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oKlavuzu"/>
        <w:tblpPr w:leftFromText="141" w:rightFromText="141" w:vertAnchor="text" w:tblpXSpec="center" w:tblpY="1"/>
        <w:tblOverlap w:val="never"/>
        <w:tblW w:w="15564" w:type="dxa"/>
        <w:tblLayout w:type="fixed"/>
        <w:tblLook w:val="04A0" w:firstRow="1" w:lastRow="0" w:firstColumn="1" w:lastColumn="0" w:noHBand="0" w:noVBand="1"/>
      </w:tblPr>
      <w:tblGrid>
        <w:gridCol w:w="572"/>
        <w:gridCol w:w="1251"/>
        <w:gridCol w:w="1577"/>
        <w:gridCol w:w="3775"/>
        <w:gridCol w:w="3640"/>
        <w:gridCol w:w="1015"/>
        <w:gridCol w:w="3734"/>
      </w:tblGrid>
      <w:tr w:rsidR="00320F1C" w14:paraId="780AAE6A" w14:textId="77777777">
        <w:trPr>
          <w:trHeight w:val="720"/>
        </w:trPr>
        <w:tc>
          <w:tcPr>
            <w:tcW w:w="572" w:type="dxa"/>
            <w:tcBorders>
              <w:top w:val="single" w:sz="4" w:space="0" w:color="auto"/>
              <w:left w:val="single" w:sz="4" w:space="0" w:color="auto"/>
              <w:bottom w:val="single" w:sz="4" w:space="0" w:color="auto"/>
              <w:right w:val="single" w:sz="4" w:space="0" w:color="auto"/>
            </w:tcBorders>
          </w:tcPr>
          <w:p w14:paraId="5FE67D53" w14:textId="77777777" w:rsidR="00320F1C" w:rsidRDefault="00320F1C">
            <w:pPr>
              <w:rPr>
                <w:b/>
                <w:sz w:val="20"/>
              </w:rPr>
            </w:pPr>
          </w:p>
          <w:p w14:paraId="2862CCB2" w14:textId="77777777" w:rsidR="00320F1C" w:rsidRDefault="00000000">
            <w:pPr>
              <w:rPr>
                <w:b/>
                <w:sz w:val="20"/>
              </w:rPr>
            </w:pPr>
            <w:r>
              <w:rPr>
                <w:b/>
                <w:sz w:val="20"/>
              </w:rPr>
              <w:t>Sıra No</w:t>
            </w:r>
          </w:p>
          <w:p w14:paraId="71537F95" w14:textId="77777777" w:rsidR="00320F1C" w:rsidRDefault="00320F1C">
            <w:pPr>
              <w:rPr>
                <w:b/>
                <w:sz w:val="20"/>
              </w:rPr>
            </w:pPr>
          </w:p>
        </w:tc>
        <w:tc>
          <w:tcPr>
            <w:tcW w:w="1251" w:type="dxa"/>
            <w:tcBorders>
              <w:top w:val="single" w:sz="4" w:space="0" w:color="auto"/>
              <w:left w:val="single" w:sz="4" w:space="0" w:color="auto"/>
              <w:bottom w:val="single" w:sz="4" w:space="0" w:color="auto"/>
              <w:right w:val="single" w:sz="4" w:space="0" w:color="auto"/>
            </w:tcBorders>
          </w:tcPr>
          <w:p w14:paraId="2B527CCD" w14:textId="77777777" w:rsidR="00320F1C" w:rsidRDefault="00320F1C">
            <w:pPr>
              <w:jc w:val="center"/>
              <w:rPr>
                <w:b/>
                <w:sz w:val="20"/>
              </w:rPr>
            </w:pPr>
          </w:p>
          <w:p w14:paraId="168AA01D" w14:textId="77777777" w:rsidR="00320F1C" w:rsidRDefault="00000000">
            <w:pPr>
              <w:jc w:val="center"/>
              <w:rPr>
                <w:b/>
                <w:sz w:val="20"/>
              </w:rPr>
            </w:pPr>
            <w:r>
              <w:rPr>
                <w:b/>
                <w:sz w:val="20"/>
              </w:rPr>
              <w:t>Birim Adı</w:t>
            </w:r>
          </w:p>
        </w:tc>
        <w:tc>
          <w:tcPr>
            <w:tcW w:w="1577" w:type="dxa"/>
            <w:tcBorders>
              <w:top w:val="single" w:sz="4" w:space="0" w:color="auto"/>
              <w:left w:val="single" w:sz="4" w:space="0" w:color="auto"/>
              <w:bottom w:val="single" w:sz="4" w:space="0" w:color="auto"/>
              <w:right w:val="single" w:sz="4" w:space="0" w:color="auto"/>
            </w:tcBorders>
          </w:tcPr>
          <w:p w14:paraId="5F2D31A1" w14:textId="77777777" w:rsidR="00320F1C" w:rsidRDefault="00320F1C">
            <w:pPr>
              <w:jc w:val="center"/>
              <w:rPr>
                <w:b/>
                <w:sz w:val="20"/>
              </w:rPr>
            </w:pPr>
          </w:p>
          <w:p w14:paraId="63D5D70F" w14:textId="77777777" w:rsidR="00320F1C" w:rsidRDefault="00000000">
            <w:pPr>
              <w:jc w:val="center"/>
              <w:rPr>
                <w:b/>
                <w:sz w:val="20"/>
              </w:rPr>
            </w:pPr>
            <w:r>
              <w:rPr>
                <w:b/>
                <w:sz w:val="20"/>
              </w:rPr>
              <w:t>Anket Tarihi</w:t>
            </w:r>
          </w:p>
        </w:tc>
        <w:tc>
          <w:tcPr>
            <w:tcW w:w="3775" w:type="dxa"/>
            <w:tcBorders>
              <w:top w:val="single" w:sz="4" w:space="0" w:color="auto"/>
              <w:left w:val="single" w:sz="4" w:space="0" w:color="auto"/>
              <w:bottom w:val="single" w:sz="4" w:space="0" w:color="auto"/>
              <w:right w:val="single" w:sz="4" w:space="0" w:color="auto"/>
            </w:tcBorders>
          </w:tcPr>
          <w:p w14:paraId="1DA85808" w14:textId="77777777" w:rsidR="00320F1C" w:rsidRPr="005A1D4C" w:rsidRDefault="00320F1C" w:rsidP="005A1D4C">
            <w:pPr>
              <w:jc w:val="left"/>
              <w:rPr>
                <w:rFonts w:eastAsia="SimSun"/>
                <w:i/>
                <w:iCs/>
              </w:rPr>
            </w:pPr>
          </w:p>
          <w:p w14:paraId="5E45EEDD" w14:textId="77777777" w:rsidR="00320F1C" w:rsidRPr="005A1D4C" w:rsidRDefault="00000000" w:rsidP="005A1D4C">
            <w:pPr>
              <w:jc w:val="center"/>
              <w:rPr>
                <w:rFonts w:eastAsia="SimSun"/>
                <w:i/>
                <w:iCs/>
              </w:rPr>
            </w:pPr>
            <w:r w:rsidRPr="005A1D4C">
              <w:rPr>
                <w:b/>
                <w:sz w:val="20"/>
              </w:rPr>
              <w:t>Anket Sonuç Raporu</w:t>
            </w:r>
          </w:p>
        </w:tc>
        <w:tc>
          <w:tcPr>
            <w:tcW w:w="3640" w:type="dxa"/>
            <w:tcBorders>
              <w:top w:val="single" w:sz="4" w:space="0" w:color="auto"/>
              <w:left w:val="single" w:sz="4" w:space="0" w:color="auto"/>
              <w:bottom w:val="single" w:sz="4" w:space="0" w:color="auto"/>
              <w:right w:val="single" w:sz="4" w:space="0" w:color="auto"/>
            </w:tcBorders>
          </w:tcPr>
          <w:p w14:paraId="3BE98AD3" w14:textId="77777777" w:rsidR="00320F1C" w:rsidRDefault="00320F1C">
            <w:pPr>
              <w:jc w:val="center"/>
              <w:rPr>
                <w:b/>
                <w:sz w:val="20"/>
              </w:rPr>
            </w:pPr>
          </w:p>
          <w:p w14:paraId="097F81C5" w14:textId="77777777" w:rsidR="00320F1C" w:rsidRDefault="00000000">
            <w:pPr>
              <w:jc w:val="center"/>
              <w:rPr>
                <w:b/>
                <w:sz w:val="20"/>
              </w:rPr>
            </w:pPr>
            <w:r>
              <w:rPr>
                <w:b/>
                <w:sz w:val="20"/>
              </w:rPr>
              <w:t>İyileştirme</w:t>
            </w:r>
          </w:p>
        </w:tc>
        <w:tc>
          <w:tcPr>
            <w:tcW w:w="1015" w:type="dxa"/>
            <w:tcBorders>
              <w:top w:val="single" w:sz="4" w:space="0" w:color="auto"/>
              <w:left w:val="single" w:sz="4" w:space="0" w:color="auto"/>
              <w:bottom w:val="single" w:sz="4" w:space="0" w:color="auto"/>
              <w:right w:val="single" w:sz="4" w:space="0" w:color="auto"/>
            </w:tcBorders>
          </w:tcPr>
          <w:p w14:paraId="7BA2101F" w14:textId="77777777" w:rsidR="00320F1C" w:rsidRDefault="00320F1C">
            <w:pPr>
              <w:jc w:val="center"/>
              <w:rPr>
                <w:b/>
                <w:sz w:val="20"/>
              </w:rPr>
            </w:pPr>
          </w:p>
          <w:p w14:paraId="13515FE3" w14:textId="77777777" w:rsidR="00320F1C" w:rsidRDefault="00000000">
            <w:pPr>
              <w:jc w:val="center"/>
              <w:rPr>
                <w:b/>
                <w:sz w:val="20"/>
              </w:rPr>
            </w:pPr>
            <w:r>
              <w:rPr>
                <w:b/>
                <w:sz w:val="20"/>
              </w:rPr>
              <w:t>İyileştirme Tarihi</w:t>
            </w:r>
          </w:p>
        </w:tc>
        <w:tc>
          <w:tcPr>
            <w:tcW w:w="3734" w:type="dxa"/>
            <w:tcBorders>
              <w:top w:val="single" w:sz="4" w:space="0" w:color="auto"/>
              <w:left w:val="single" w:sz="4" w:space="0" w:color="auto"/>
              <w:bottom w:val="single" w:sz="4" w:space="0" w:color="auto"/>
              <w:right w:val="single" w:sz="4" w:space="0" w:color="auto"/>
            </w:tcBorders>
          </w:tcPr>
          <w:p w14:paraId="33D84D39" w14:textId="77777777" w:rsidR="00320F1C" w:rsidRDefault="00320F1C">
            <w:pPr>
              <w:jc w:val="center"/>
              <w:rPr>
                <w:b/>
                <w:sz w:val="20"/>
              </w:rPr>
            </w:pPr>
          </w:p>
          <w:p w14:paraId="0C1761AC" w14:textId="77777777" w:rsidR="00320F1C" w:rsidRDefault="00000000">
            <w:pPr>
              <w:jc w:val="center"/>
              <w:rPr>
                <w:b/>
                <w:sz w:val="20"/>
              </w:rPr>
            </w:pPr>
            <w:r>
              <w:rPr>
                <w:b/>
                <w:sz w:val="20"/>
              </w:rPr>
              <w:t>Kanıt ve Sonuç</w:t>
            </w:r>
          </w:p>
        </w:tc>
      </w:tr>
      <w:tr w:rsidR="00320F1C" w14:paraId="05B664AC" w14:textId="77777777">
        <w:trPr>
          <w:trHeight w:val="90"/>
        </w:trPr>
        <w:tc>
          <w:tcPr>
            <w:tcW w:w="572" w:type="dxa"/>
            <w:tcBorders>
              <w:top w:val="single" w:sz="4" w:space="0" w:color="auto"/>
              <w:left w:val="single" w:sz="4" w:space="0" w:color="auto"/>
              <w:bottom w:val="single" w:sz="4" w:space="0" w:color="auto"/>
              <w:right w:val="single" w:sz="4" w:space="0" w:color="auto"/>
            </w:tcBorders>
          </w:tcPr>
          <w:p w14:paraId="4CD21BC8" w14:textId="77777777" w:rsidR="00320F1C" w:rsidRDefault="00320F1C">
            <w:pPr>
              <w:rPr>
                <w:b/>
              </w:rPr>
            </w:pPr>
          </w:p>
          <w:p w14:paraId="3380AA7D" w14:textId="77777777" w:rsidR="00320F1C" w:rsidRDefault="00320F1C">
            <w:pPr>
              <w:rPr>
                <w:b/>
              </w:rPr>
            </w:pPr>
          </w:p>
          <w:p w14:paraId="6A19474A" w14:textId="77777777" w:rsidR="00320F1C" w:rsidRDefault="00320F1C">
            <w:pPr>
              <w:rPr>
                <w:b/>
              </w:rPr>
            </w:pPr>
          </w:p>
          <w:p w14:paraId="66D0BF77" w14:textId="77777777" w:rsidR="00320F1C" w:rsidRDefault="00320F1C">
            <w:pPr>
              <w:rPr>
                <w:b/>
              </w:rPr>
            </w:pPr>
          </w:p>
          <w:p w14:paraId="714E3369" w14:textId="77777777" w:rsidR="00320F1C" w:rsidRDefault="00320F1C">
            <w:pPr>
              <w:rPr>
                <w:b/>
              </w:rPr>
            </w:pPr>
          </w:p>
          <w:p w14:paraId="754C186C" w14:textId="77777777" w:rsidR="00320F1C" w:rsidRDefault="00320F1C">
            <w:pPr>
              <w:rPr>
                <w:b/>
              </w:rPr>
            </w:pPr>
          </w:p>
          <w:p w14:paraId="0351F00F" w14:textId="77777777" w:rsidR="00320F1C" w:rsidRDefault="00320F1C">
            <w:pPr>
              <w:rPr>
                <w:b/>
              </w:rPr>
            </w:pPr>
          </w:p>
          <w:p w14:paraId="797316A2" w14:textId="77777777" w:rsidR="00320F1C" w:rsidRDefault="00320F1C">
            <w:pPr>
              <w:rPr>
                <w:b/>
              </w:rPr>
            </w:pPr>
          </w:p>
          <w:p w14:paraId="4F3844FB" w14:textId="77777777" w:rsidR="00320F1C" w:rsidRDefault="00000000">
            <w:pPr>
              <w:rPr>
                <w:b/>
              </w:rPr>
            </w:pPr>
            <w:r>
              <w:rPr>
                <w:b/>
              </w:rPr>
              <w:t>01</w:t>
            </w:r>
          </w:p>
        </w:tc>
        <w:tc>
          <w:tcPr>
            <w:tcW w:w="1251" w:type="dxa"/>
            <w:tcBorders>
              <w:top w:val="single" w:sz="4" w:space="0" w:color="auto"/>
              <w:left w:val="single" w:sz="4" w:space="0" w:color="auto"/>
              <w:bottom w:val="single" w:sz="4" w:space="0" w:color="auto"/>
              <w:right w:val="single" w:sz="4" w:space="0" w:color="auto"/>
            </w:tcBorders>
          </w:tcPr>
          <w:p w14:paraId="3CBB32F7" w14:textId="77777777" w:rsidR="00320F1C" w:rsidRDefault="00320F1C">
            <w:pPr>
              <w:jc w:val="center"/>
            </w:pPr>
          </w:p>
          <w:p w14:paraId="749F0924" w14:textId="77777777" w:rsidR="00320F1C" w:rsidRDefault="00000000">
            <w:pPr>
              <w:tabs>
                <w:tab w:val="left" w:pos="1275"/>
              </w:tabs>
            </w:pPr>
            <w:r>
              <w:tab/>
            </w:r>
          </w:p>
          <w:p w14:paraId="142E9B00" w14:textId="77777777" w:rsidR="00320F1C" w:rsidRDefault="00320F1C">
            <w:pPr>
              <w:tabs>
                <w:tab w:val="left" w:pos="1275"/>
              </w:tabs>
            </w:pPr>
          </w:p>
          <w:p w14:paraId="5AFCF849" w14:textId="77777777" w:rsidR="00320F1C" w:rsidRDefault="00320F1C">
            <w:pPr>
              <w:tabs>
                <w:tab w:val="left" w:pos="1275"/>
              </w:tabs>
            </w:pPr>
          </w:p>
          <w:p w14:paraId="36ED4F89" w14:textId="77777777" w:rsidR="00320F1C" w:rsidRDefault="00320F1C">
            <w:pPr>
              <w:tabs>
                <w:tab w:val="left" w:pos="1275"/>
              </w:tabs>
            </w:pPr>
          </w:p>
          <w:p w14:paraId="4910FC68" w14:textId="77777777" w:rsidR="00320F1C" w:rsidRDefault="00320F1C">
            <w:pPr>
              <w:tabs>
                <w:tab w:val="left" w:pos="1275"/>
              </w:tabs>
            </w:pPr>
          </w:p>
          <w:p w14:paraId="2BB0001E" w14:textId="77777777" w:rsidR="00320F1C" w:rsidRDefault="00320F1C">
            <w:pPr>
              <w:tabs>
                <w:tab w:val="left" w:pos="1275"/>
              </w:tabs>
            </w:pPr>
          </w:p>
          <w:p w14:paraId="1A014CAD" w14:textId="77777777" w:rsidR="00320F1C" w:rsidRDefault="00000000">
            <w:pPr>
              <w:jc w:val="center"/>
            </w:pPr>
            <w:r>
              <w:t>Yapı İşleri ve Teknik Daire Başkanlığı</w:t>
            </w:r>
          </w:p>
        </w:tc>
        <w:tc>
          <w:tcPr>
            <w:tcW w:w="1577" w:type="dxa"/>
            <w:tcBorders>
              <w:top w:val="single" w:sz="4" w:space="0" w:color="auto"/>
              <w:left w:val="single" w:sz="4" w:space="0" w:color="auto"/>
              <w:bottom w:val="single" w:sz="4" w:space="0" w:color="auto"/>
              <w:right w:val="single" w:sz="4" w:space="0" w:color="auto"/>
            </w:tcBorders>
          </w:tcPr>
          <w:p w14:paraId="3EE75127" w14:textId="77777777" w:rsidR="00320F1C" w:rsidRDefault="00320F1C">
            <w:pPr>
              <w:jc w:val="center"/>
            </w:pPr>
          </w:p>
          <w:p w14:paraId="4B2129DF" w14:textId="77777777" w:rsidR="00320F1C" w:rsidRDefault="00320F1C">
            <w:pPr>
              <w:jc w:val="center"/>
            </w:pPr>
          </w:p>
          <w:p w14:paraId="52502EA5" w14:textId="77777777" w:rsidR="00320F1C" w:rsidRDefault="00320F1C">
            <w:pPr>
              <w:jc w:val="center"/>
            </w:pPr>
          </w:p>
          <w:p w14:paraId="691A5997" w14:textId="77777777" w:rsidR="00320F1C" w:rsidRDefault="00320F1C">
            <w:pPr>
              <w:jc w:val="center"/>
            </w:pPr>
          </w:p>
          <w:p w14:paraId="32EBD40B" w14:textId="77777777" w:rsidR="00320F1C" w:rsidRDefault="00320F1C">
            <w:pPr>
              <w:jc w:val="center"/>
            </w:pPr>
          </w:p>
          <w:p w14:paraId="1C3269D6" w14:textId="77777777" w:rsidR="00320F1C" w:rsidRDefault="00320F1C">
            <w:pPr>
              <w:jc w:val="center"/>
            </w:pPr>
          </w:p>
          <w:p w14:paraId="5513074A" w14:textId="77777777" w:rsidR="00320F1C" w:rsidRPr="0093390F" w:rsidRDefault="00320F1C">
            <w:pPr>
              <w:jc w:val="center"/>
              <w:rPr>
                <w:sz w:val="18"/>
                <w:szCs w:val="18"/>
              </w:rPr>
            </w:pPr>
          </w:p>
          <w:p w14:paraId="560B85D6" w14:textId="77777777" w:rsidR="00320F1C" w:rsidRDefault="00000000">
            <w:pPr>
              <w:jc w:val="center"/>
            </w:pPr>
            <w:r w:rsidRPr="0093390F">
              <w:rPr>
                <w:sz w:val="18"/>
                <w:szCs w:val="18"/>
              </w:rPr>
              <w:t>2024-2025 AKADEMİK YILI BAHAR DÖNEMİ İDARİ PERSONEL MEMNUNİYET ARAŞTIRMASI RAPORU</w:t>
            </w:r>
          </w:p>
        </w:tc>
        <w:tc>
          <w:tcPr>
            <w:tcW w:w="3775" w:type="dxa"/>
            <w:tcBorders>
              <w:top w:val="single" w:sz="4" w:space="0" w:color="auto"/>
              <w:left w:val="single" w:sz="4" w:space="0" w:color="auto"/>
              <w:bottom w:val="single" w:sz="4" w:space="0" w:color="auto"/>
              <w:right w:val="single" w:sz="4" w:space="0" w:color="auto"/>
            </w:tcBorders>
          </w:tcPr>
          <w:p w14:paraId="5978DC93" w14:textId="44A91BFA" w:rsidR="0093390F" w:rsidRPr="0030409F" w:rsidRDefault="0093390F" w:rsidP="005A1D4C">
            <w:pPr>
              <w:jc w:val="left"/>
              <w:rPr>
                <w:rFonts w:eastAsia="SimSun"/>
                <w:b/>
                <w:bCs/>
                <w:i/>
                <w:iCs/>
              </w:rPr>
            </w:pPr>
          </w:p>
          <w:p w14:paraId="72591D5D" w14:textId="77777777" w:rsidR="00320F1C" w:rsidRPr="0030409F" w:rsidRDefault="00000000" w:rsidP="005A1D4C">
            <w:pPr>
              <w:jc w:val="left"/>
              <w:rPr>
                <w:rFonts w:eastAsia="SimSun"/>
                <w:b/>
                <w:bCs/>
                <w:i/>
                <w:iCs/>
              </w:rPr>
            </w:pPr>
            <w:r w:rsidRPr="0030409F">
              <w:rPr>
                <w:rFonts w:eastAsia="SimSun"/>
                <w:b/>
                <w:bCs/>
                <w:i/>
                <w:iCs/>
              </w:rPr>
              <w:t xml:space="preserve">“İdari personel odalarının ısınma/aydınlatma açısından yeterli olması durumundan memnuniyet düzeyiniz nedir?” sorusuna katılımcıların </w:t>
            </w:r>
            <w:proofErr w:type="gramStart"/>
            <w:r w:rsidRPr="0030409F">
              <w:rPr>
                <w:rFonts w:eastAsia="SimSun"/>
                <w:b/>
                <w:bCs/>
                <w:i/>
                <w:iCs/>
              </w:rPr>
              <w:t>%23</w:t>
            </w:r>
            <w:proofErr w:type="gramEnd"/>
            <w:r w:rsidRPr="0030409F">
              <w:rPr>
                <w:rFonts w:eastAsia="SimSun"/>
                <w:b/>
                <w:bCs/>
                <w:i/>
                <w:iCs/>
              </w:rPr>
              <w:t>’ü (68 kişi) Çok Memnunum, %38’i (109 kişi) Memnunum, %21’i (62 kişi) Kararsızım, %7’si (20 kişi) Memnun Değilim ve %11’i (33 kişi) Hiç Memnun Değilim cevabını vermiştir. İdari personelin çalışma odalarının fiziksel koşullarına (ısınma ve aydınlatma) yönelik genel memnuniyet düzeyi Memnunum şeklindedir.</w:t>
            </w:r>
          </w:p>
        </w:tc>
        <w:tc>
          <w:tcPr>
            <w:tcW w:w="3640" w:type="dxa"/>
            <w:tcBorders>
              <w:top w:val="single" w:sz="4" w:space="0" w:color="auto"/>
              <w:left w:val="single" w:sz="4" w:space="0" w:color="auto"/>
              <w:bottom w:val="single" w:sz="4" w:space="0" w:color="auto"/>
              <w:right w:val="single" w:sz="4" w:space="0" w:color="auto"/>
            </w:tcBorders>
          </w:tcPr>
          <w:p w14:paraId="5FC87996" w14:textId="77777777" w:rsidR="00320F1C" w:rsidRDefault="00320F1C">
            <w:pPr>
              <w:jc w:val="center"/>
            </w:pPr>
          </w:p>
          <w:p w14:paraId="28ED52A0" w14:textId="77777777" w:rsidR="00320F1C" w:rsidRDefault="00000000">
            <w:pPr>
              <w:jc w:val="left"/>
            </w:pPr>
            <w:r>
              <w:t xml:space="preserve">UBYS üzerinden </w:t>
            </w:r>
          </w:p>
          <w:p w14:paraId="33878384" w14:textId="77777777" w:rsidR="00320F1C" w:rsidRDefault="00000000">
            <w:pPr>
              <w:jc w:val="left"/>
            </w:pPr>
            <w:r>
              <w:t>Talep Takip Sistemi kurulmuştur ve tüm süreç bu sistem üzerinden işlemektedir.</w:t>
            </w:r>
          </w:p>
          <w:p w14:paraId="70CD2C0D" w14:textId="77777777" w:rsidR="00320F1C" w:rsidRDefault="00320F1C">
            <w:pPr>
              <w:jc w:val="left"/>
            </w:pPr>
          </w:p>
          <w:p w14:paraId="0A1FEB68" w14:textId="77777777" w:rsidR="00320F1C" w:rsidRDefault="00000000">
            <w:pPr>
              <w:jc w:val="left"/>
            </w:pPr>
            <w:r>
              <w:t>Hizmete girmiş binalardaki tüm ısıtma, havalandırma, sıhhi tesisat, inşaat işleri, elektrik tesisatı, asansör sistemlerinin bakım ve onarımı gerçekleştirilmektedir ve arızaları giderilmektedir.</w:t>
            </w:r>
          </w:p>
          <w:p w14:paraId="0596B1DA" w14:textId="77777777" w:rsidR="00320F1C" w:rsidRDefault="00320F1C">
            <w:pPr>
              <w:jc w:val="left"/>
            </w:pPr>
          </w:p>
          <w:p w14:paraId="0131AD19" w14:textId="1D6A0578" w:rsidR="00320F1C" w:rsidRDefault="00000000">
            <w:pPr>
              <w:jc w:val="left"/>
            </w:pPr>
            <w:r>
              <w:t xml:space="preserve">Düzenli bakım ve kontrol gerektiren sistemlerin bu gereksinimleri zamanında karşılanmaktadır. Yapı İşleri Teknik Daire Başkanlığı olarak tüm personelimizin içerisinde kazancı personelin kazan, ısıtma sistemleri, su ve alt yapı hizmetleri için ayrı bir grup kurulmuş, Daire başkanlığımıza ulaşan tüm arıza </w:t>
            </w:r>
            <w:r>
              <w:lastRenderedPageBreak/>
              <w:t xml:space="preserve">bildirimleri, yapılan arıza, bakım onarım işleri, rutin bakım hizmetleri bu gruptan paylaşılmakta ve takip edilmektedir. </w:t>
            </w:r>
          </w:p>
          <w:p w14:paraId="69CA54B2" w14:textId="3F27F09B" w:rsidR="00320F1C" w:rsidRDefault="00000000">
            <w:pPr>
              <w:jc w:val="left"/>
            </w:pPr>
            <w:r>
              <w:t>2025</w:t>
            </w:r>
            <w:r w:rsidR="00377923">
              <w:t xml:space="preserve"> </w:t>
            </w:r>
            <w:r>
              <w:t>yıl</w:t>
            </w:r>
            <w:r w:rsidR="00377923">
              <w:t>ı</w:t>
            </w:r>
            <w:r>
              <w:t>nda tüm binalarımızın ısıtma sistemleri gözden geçirilmiş, çalışmayan kazanlar aktif hale getirilmiş, kombilerin bakım onarımı yapılarak binaların ısıtma sorunu çözülmüştür. Isıtma sistemlerinin bakım onarımı için dışarıdan uzman bir firmadan destek alınmakta olup daire başkanlığımızca yapılamayan tüm arızalar için bu firma çağrılmakta ve hızlı bir şekilde arızalara müdahale edilmektedir.</w:t>
            </w:r>
          </w:p>
          <w:p w14:paraId="12202ED9" w14:textId="208D7121" w:rsidR="00320F1C" w:rsidRDefault="00000000">
            <w:pPr>
              <w:jc w:val="left"/>
            </w:pPr>
            <w:r>
              <w:t xml:space="preserve">Ömer Halis Demir Spor Kompleksinde Spor </w:t>
            </w:r>
            <w:r w:rsidR="0030409F">
              <w:t>S</w:t>
            </w:r>
            <w:r>
              <w:t xml:space="preserve">alonu kısmında hava </w:t>
            </w:r>
            <w:r w:rsidR="00377923">
              <w:t>apareylerini</w:t>
            </w:r>
            <w:r>
              <w:t xml:space="preserve"> ve bu bölgedeki petekleri besleyen bina zemininden giden hat dışarı alınmış binanın ısı kayıp kaçağı önlendiği </w:t>
            </w:r>
            <w:r w:rsidR="001F0B86">
              <w:t>gibi ısı</w:t>
            </w:r>
            <w:r>
              <w:t xml:space="preserve"> verimi de artırılmıştır.</w:t>
            </w:r>
          </w:p>
          <w:p w14:paraId="77B1F546" w14:textId="77777777" w:rsidR="00320F1C" w:rsidRDefault="00320F1C">
            <w:pPr>
              <w:jc w:val="left"/>
            </w:pPr>
          </w:p>
          <w:p w14:paraId="011B7259" w14:textId="5CB38C0B" w:rsidR="00320F1C" w:rsidRDefault="001F0B86">
            <w:pPr>
              <w:jc w:val="left"/>
            </w:pPr>
            <w:r>
              <w:t>Aşık şenlik</w:t>
            </w:r>
            <w:r w:rsidR="00000000">
              <w:t xml:space="preserve"> Kültür </w:t>
            </w:r>
            <w:r w:rsidR="0030409F">
              <w:t>M</w:t>
            </w:r>
            <w:r w:rsidR="00000000">
              <w:t xml:space="preserve">erkezinde mevcut ısıtma sistemi binamızı ısıtamadığı için hava kanalları içerisinde rezistanslar konulmuş, bunların takip ve kontrolü sürekli yapılarak binanın ve salonun ısısının yeterli düzeyde olması sağlanmıştır, </w:t>
            </w:r>
            <w:r w:rsidR="00377923">
              <w:t>a</w:t>
            </w:r>
            <w:r w:rsidR="00000000">
              <w:t xml:space="preserve">yrıca ek tedbir olarak hava </w:t>
            </w:r>
            <w:r w:rsidR="00377923">
              <w:t>apareyi</w:t>
            </w:r>
            <w:r w:rsidR="00000000">
              <w:t xml:space="preserve"> takılmış, bina ana giriş kapılarına </w:t>
            </w:r>
            <w:r w:rsidR="0030409F">
              <w:t>rüzgâr</w:t>
            </w:r>
            <w:r w:rsidR="00000000">
              <w:t xml:space="preserve"> perdeleri konulmuş, binanın ısı kaçaklarını önlemek için gerekli bakım onarım çalışması yapılmıştır.   </w:t>
            </w:r>
          </w:p>
          <w:p w14:paraId="14FE73D0" w14:textId="77777777" w:rsidR="00320F1C" w:rsidRDefault="00320F1C">
            <w:pPr>
              <w:jc w:val="center"/>
            </w:pPr>
          </w:p>
        </w:tc>
        <w:tc>
          <w:tcPr>
            <w:tcW w:w="1015" w:type="dxa"/>
            <w:tcBorders>
              <w:top w:val="single" w:sz="4" w:space="0" w:color="auto"/>
              <w:left w:val="single" w:sz="4" w:space="0" w:color="auto"/>
              <w:bottom w:val="single" w:sz="4" w:space="0" w:color="auto"/>
              <w:right w:val="single" w:sz="4" w:space="0" w:color="auto"/>
            </w:tcBorders>
          </w:tcPr>
          <w:p w14:paraId="00AD9DE0" w14:textId="77777777" w:rsidR="00320F1C" w:rsidRDefault="00320F1C">
            <w:pPr>
              <w:jc w:val="center"/>
              <w:rPr>
                <w:sz w:val="20"/>
              </w:rPr>
            </w:pPr>
          </w:p>
          <w:p w14:paraId="1F8E58E8" w14:textId="77777777" w:rsidR="00320F1C" w:rsidRDefault="00320F1C">
            <w:pPr>
              <w:jc w:val="center"/>
              <w:rPr>
                <w:sz w:val="20"/>
              </w:rPr>
            </w:pPr>
          </w:p>
          <w:p w14:paraId="32F572CB" w14:textId="77777777" w:rsidR="00320F1C" w:rsidRDefault="00320F1C">
            <w:pPr>
              <w:jc w:val="center"/>
              <w:rPr>
                <w:sz w:val="20"/>
              </w:rPr>
            </w:pPr>
          </w:p>
          <w:p w14:paraId="0D41AD6A" w14:textId="77777777" w:rsidR="00320F1C" w:rsidRDefault="00320F1C">
            <w:pPr>
              <w:jc w:val="center"/>
              <w:rPr>
                <w:sz w:val="20"/>
              </w:rPr>
            </w:pPr>
          </w:p>
          <w:p w14:paraId="2BA682EB" w14:textId="77777777" w:rsidR="00320F1C" w:rsidRDefault="00320F1C">
            <w:pPr>
              <w:jc w:val="center"/>
              <w:rPr>
                <w:sz w:val="20"/>
              </w:rPr>
            </w:pPr>
          </w:p>
          <w:p w14:paraId="2DF928D2" w14:textId="77777777" w:rsidR="00320F1C" w:rsidRDefault="00320F1C">
            <w:pPr>
              <w:jc w:val="center"/>
              <w:rPr>
                <w:sz w:val="20"/>
              </w:rPr>
            </w:pPr>
          </w:p>
          <w:p w14:paraId="4A9FC3A6" w14:textId="77777777" w:rsidR="00320F1C" w:rsidRDefault="00320F1C">
            <w:pPr>
              <w:rPr>
                <w:sz w:val="20"/>
              </w:rPr>
            </w:pPr>
          </w:p>
          <w:p w14:paraId="51A67629" w14:textId="77777777" w:rsidR="0093390F" w:rsidRDefault="0093390F">
            <w:pPr>
              <w:rPr>
                <w:sz w:val="20"/>
              </w:rPr>
            </w:pPr>
          </w:p>
          <w:p w14:paraId="4BE1DD7F" w14:textId="77777777" w:rsidR="0093390F" w:rsidRDefault="0093390F">
            <w:pPr>
              <w:rPr>
                <w:sz w:val="20"/>
              </w:rPr>
            </w:pPr>
          </w:p>
          <w:p w14:paraId="6E219C75" w14:textId="77777777" w:rsidR="00320F1C" w:rsidRDefault="00320F1C">
            <w:pPr>
              <w:jc w:val="center"/>
              <w:rPr>
                <w:sz w:val="20"/>
              </w:rPr>
            </w:pPr>
          </w:p>
          <w:p w14:paraId="1A7C1696" w14:textId="77777777" w:rsidR="00320F1C" w:rsidRDefault="00320F1C">
            <w:pPr>
              <w:jc w:val="center"/>
              <w:rPr>
                <w:sz w:val="20"/>
              </w:rPr>
            </w:pPr>
          </w:p>
          <w:p w14:paraId="257B497E" w14:textId="77777777" w:rsidR="00320F1C" w:rsidRPr="0093390F" w:rsidRDefault="00000000">
            <w:pPr>
              <w:jc w:val="center"/>
            </w:pPr>
            <w:r w:rsidRPr="0093390F">
              <w:t>2026</w:t>
            </w:r>
          </w:p>
        </w:tc>
        <w:tc>
          <w:tcPr>
            <w:tcW w:w="3734" w:type="dxa"/>
            <w:tcBorders>
              <w:top w:val="single" w:sz="4" w:space="0" w:color="auto"/>
              <w:left w:val="single" w:sz="4" w:space="0" w:color="auto"/>
              <w:bottom w:val="single" w:sz="4" w:space="0" w:color="auto"/>
              <w:right w:val="single" w:sz="4" w:space="0" w:color="auto"/>
            </w:tcBorders>
          </w:tcPr>
          <w:p w14:paraId="05BF27D1" w14:textId="77777777" w:rsidR="00320F1C" w:rsidRDefault="00320F1C">
            <w:pPr>
              <w:jc w:val="center"/>
              <w:rPr>
                <w:sz w:val="20"/>
              </w:rPr>
            </w:pPr>
          </w:p>
          <w:p w14:paraId="11672384" w14:textId="77777777" w:rsidR="00320F1C" w:rsidRDefault="00320F1C">
            <w:pPr>
              <w:jc w:val="center"/>
              <w:rPr>
                <w:sz w:val="20"/>
              </w:rPr>
            </w:pPr>
          </w:p>
          <w:p w14:paraId="3CCA4756" w14:textId="77777777" w:rsidR="00320F1C" w:rsidRDefault="00000000">
            <w:pPr>
              <w:rPr>
                <w:sz w:val="20"/>
              </w:rPr>
            </w:pPr>
            <w:r>
              <w:rPr>
                <w:sz w:val="20"/>
              </w:rPr>
              <w:t>Kanıt</w:t>
            </w:r>
            <w:proofErr w:type="gramStart"/>
            <w:r>
              <w:rPr>
                <w:sz w:val="20"/>
              </w:rPr>
              <w:t>1:https://ubys.ardahan.edu.tr/MYBS/VarlikYonetimi/ServisTalepGiris/Index</w:t>
            </w:r>
            <w:proofErr w:type="gramEnd"/>
          </w:p>
          <w:p w14:paraId="371F738D" w14:textId="77777777" w:rsidR="00320F1C" w:rsidRDefault="00320F1C">
            <w:pPr>
              <w:jc w:val="center"/>
              <w:rPr>
                <w:sz w:val="20"/>
              </w:rPr>
            </w:pPr>
          </w:p>
          <w:p w14:paraId="4CA0C2BC" w14:textId="77777777" w:rsidR="00320F1C" w:rsidRDefault="00320F1C">
            <w:pPr>
              <w:jc w:val="center"/>
              <w:rPr>
                <w:sz w:val="20"/>
              </w:rPr>
            </w:pPr>
          </w:p>
          <w:p w14:paraId="4E5B9052" w14:textId="77777777" w:rsidR="00320F1C" w:rsidRDefault="00000000">
            <w:pPr>
              <w:rPr>
                <w:sz w:val="20"/>
              </w:rPr>
            </w:pPr>
            <w:r>
              <w:rPr>
                <w:sz w:val="20"/>
              </w:rPr>
              <w:t>Kanıt</w:t>
            </w:r>
            <w:proofErr w:type="gramStart"/>
            <w:r>
              <w:rPr>
                <w:sz w:val="20"/>
              </w:rPr>
              <w:t>2:https://yitdb.ardahan.edu.tr/tr/page/faaliyet-raporlari/9313</w:t>
            </w:r>
            <w:proofErr w:type="gramEnd"/>
          </w:p>
          <w:p w14:paraId="29BC7474" w14:textId="77777777" w:rsidR="00320F1C" w:rsidRDefault="00000000">
            <w:pPr>
              <w:jc w:val="center"/>
              <w:rPr>
                <w:sz w:val="20"/>
              </w:rPr>
            </w:pPr>
            <w:r>
              <w:rPr>
                <w:sz w:val="20"/>
              </w:rPr>
              <w:t>Kanıt3:</w:t>
            </w:r>
          </w:p>
          <w:p w14:paraId="3DCC57BD" w14:textId="77777777" w:rsidR="00320F1C" w:rsidRDefault="00000000">
            <w:pPr>
              <w:jc w:val="center"/>
              <w:rPr>
                <w:sz w:val="20"/>
              </w:rPr>
            </w:pPr>
            <w:r>
              <w:rPr>
                <w:noProof/>
              </w:rPr>
              <w:drawing>
                <wp:inline distT="0" distB="0" distL="0" distR="0" wp14:anchorId="4403A3CB" wp14:editId="5AAF849A">
                  <wp:extent cx="2799080" cy="1410970"/>
                  <wp:effectExtent l="0" t="0" r="1270" b="17780"/>
                  <wp:docPr id="6466376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37614" name="Resim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799080" cy="1410970"/>
                          </a:xfrm>
                          <a:prstGeom prst="rect">
                            <a:avLst/>
                          </a:prstGeom>
                          <a:noFill/>
                          <a:ln>
                            <a:noFill/>
                          </a:ln>
                        </pic:spPr>
                      </pic:pic>
                    </a:graphicData>
                  </a:graphic>
                </wp:inline>
              </w:drawing>
            </w:r>
          </w:p>
          <w:p w14:paraId="634EC014" w14:textId="77777777" w:rsidR="00320F1C" w:rsidRDefault="00320F1C">
            <w:pPr>
              <w:jc w:val="center"/>
              <w:rPr>
                <w:sz w:val="20"/>
              </w:rPr>
            </w:pPr>
          </w:p>
          <w:p w14:paraId="5F2BB7F9" w14:textId="77777777" w:rsidR="00320F1C" w:rsidRDefault="00320F1C">
            <w:pPr>
              <w:jc w:val="center"/>
              <w:rPr>
                <w:sz w:val="20"/>
              </w:rPr>
            </w:pPr>
          </w:p>
          <w:p w14:paraId="2B3DBD33" w14:textId="77777777" w:rsidR="00320F1C" w:rsidRDefault="00320F1C">
            <w:pPr>
              <w:jc w:val="center"/>
              <w:rPr>
                <w:sz w:val="20"/>
              </w:rPr>
            </w:pPr>
          </w:p>
          <w:p w14:paraId="7A901D06" w14:textId="77777777" w:rsidR="00320F1C" w:rsidRDefault="00000000">
            <w:pPr>
              <w:jc w:val="center"/>
              <w:rPr>
                <w:sz w:val="20"/>
              </w:rPr>
            </w:pPr>
            <w:r>
              <w:rPr>
                <w:noProof/>
                <w:sz w:val="20"/>
              </w:rPr>
              <w:lastRenderedPageBreak/>
              <w:drawing>
                <wp:inline distT="0" distB="0" distL="0" distR="0" wp14:anchorId="1A7EEA54" wp14:editId="11F05EF4">
                  <wp:extent cx="2247265" cy="1839595"/>
                  <wp:effectExtent l="0" t="0" r="635" b="8255"/>
                  <wp:docPr id="553321170" name="Resim 5" descr="iç mekan, duvar, fayans, karo, çini, kiremit, döşe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21170" name="Resim 5" descr="iç mekan, duvar, fayans, karo, çini, kiremit, döşeme içeren bir resim&#10;&#10;Açıklama otomatik olarak oluşturuldu"/>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7265" cy="1839595"/>
                          </a:xfrm>
                          <a:prstGeom prst="rect">
                            <a:avLst/>
                          </a:prstGeom>
                        </pic:spPr>
                      </pic:pic>
                    </a:graphicData>
                  </a:graphic>
                </wp:inline>
              </w:drawing>
            </w:r>
            <w:r>
              <w:rPr>
                <w:sz w:val="20"/>
              </w:rPr>
              <w:t xml:space="preserve"> </w:t>
            </w:r>
          </w:p>
        </w:tc>
      </w:tr>
      <w:tr w:rsidR="00320F1C" w14:paraId="4D5487E0" w14:textId="77777777">
        <w:trPr>
          <w:trHeight w:val="8054"/>
        </w:trPr>
        <w:tc>
          <w:tcPr>
            <w:tcW w:w="572" w:type="dxa"/>
            <w:tcBorders>
              <w:top w:val="single" w:sz="4" w:space="0" w:color="auto"/>
              <w:left w:val="single" w:sz="4" w:space="0" w:color="auto"/>
              <w:bottom w:val="single" w:sz="4" w:space="0" w:color="auto"/>
              <w:right w:val="single" w:sz="4" w:space="0" w:color="auto"/>
            </w:tcBorders>
          </w:tcPr>
          <w:p w14:paraId="4140C6C4" w14:textId="77777777" w:rsidR="00320F1C" w:rsidRDefault="00320F1C">
            <w:pPr>
              <w:rPr>
                <w:b/>
              </w:rPr>
            </w:pPr>
          </w:p>
          <w:p w14:paraId="6D163474" w14:textId="77777777" w:rsidR="00320F1C" w:rsidRDefault="00320F1C">
            <w:pPr>
              <w:rPr>
                <w:b/>
              </w:rPr>
            </w:pPr>
          </w:p>
          <w:p w14:paraId="07E72B86" w14:textId="77777777" w:rsidR="00320F1C" w:rsidRDefault="00320F1C">
            <w:pPr>
              <w:rPr>
                <w:b/>
              </w:rPr>
            </w:pPr>
          </w:p>
          <w:p w14:paraId="4A7D5E04" w14:textId="77777777" w:rsidR="00320F1C" w:rsidRDefault="00320F1C">
            <w:pPr>
              <w:rPr>
                <w:b/>
              </w:rPr>
            </w:pPr>
          </w:p>
          <w:p w14:paraId="18BC9C9F" w14:textId="77777777" w:rsidR="00320F1C" w:rsidRDefault="00320F1C">
            <w:pPr>
              <w:rPr>
                <w:b/>
              </w:rPr>
            </w:pPr>
          </w:p>
          <w:p w14:paraId="16D146A6" w14:textId="77777777" w:rsidR="00320F1C" w:rsidRDefault="00320F1C">
            <w:pPr>
              <w:rPr>
                <w:b/>
              </w:rPr>
            </w:pPr>
          </w:p>
          <w:p w14:paraId="758FFB55" w14:textId="77777777" w:rsidR="00320F1C" w:rsidRDefault="00320F1C">
            <w:pPr>
              <w:rPr>
                <w:b/>
              </w:rPr>
            </w:pPr>
          </w:p>
          <w:p w14:paraId="2FA9F274" w14:textId="77777777" w:rsidR="00320F1C" w:rsidRDefault="00320F1C">
            <w:pPr>
              <w:rPr>
                <w:b/>
              </w:rPr>
            </w:pPr>
          </w:p>
          <w:p w14:paraId="25C7084F" w14:textId="77777777" w:rsidR="00320F1C" w:rsidRDefault="00320F1C">
            <w:pPr>
              <w:rPr>
                <w:b/>
              </w:rPr>
            </w:pPr>
          </w:p>
          <w:p w14:paraId="5F969311" w14:textId="77777777" w:rsidR="00320F1C" w:rsidRDefault="00320F1C">
            <w:pPr>
              <w:rPr>
                <w:b/>
              </w:rPr>
            </w:pPr>
          </w:p>
          <w:p w14:paraId="2E94E13F" w14:textId="77777777" w:rsidR="00320F1C" w:rsidRDefault="00000000">
            <w:pPr>
              <w:rPr>
                <w:b/>
              </w:rPr>
            </w:pPr>
            <w:r>
              <w:rPr>
                <w:b/>
              </w:rPr>
              <w:t>02</w:t>
            </w:r>
          </w:p>
          <w:p w14:paraId="20920136" w14:textId="77777777" w:rsidR="00320F1C" w:rsidRDefault="00320F1C">
            <w:pPr>
              <w:rPr>
                <w:b/>
              </w:rPr>
            </w:pPr>
          </w:p>
          <w:p w14:paraId="1C45277F" w14:textId="77777777" w:rsidR="00320F1C" w:rsidRDefault="00320F1C">
            <w:pPr>
              <w:rPr>
                <w:b/>
              </w:rPr>
            </w:pPr>
          </w:p>
          <w:p w14:paraId="2408F36D" w14:textId="77777777" w:rsidR="00320F1C" w:rsidRDefault="00320F1C">
            <w:pPr>
              <w:rPr>
                <w:b/>
              </w:rPr>
            </w:pPr>
          </w:p>
        </w:tc>
        <w:tc>
          <w:tcPr>
            <w:tcW w:w="1251" w:type="dxa"/>
            <w:tcBorders>
              <w:top w:val="single" w:sz="4" w:space="0" w:color="auto"/>
              <w:left w:val="single" w:sz="4" w:space="0" w:color="auto"/>
              <w:bottom w:val="single" w:sz="4" w:space="0" w:color="auto"/>
              <w:right w:val="single" w:sz="4" w:space="0" w:color="auto"/>
            </w:tcBorders>
          </w:tcPr>
          <w:p w14:paraId="066F7099" w14:textId="77777777" w:rsidR="00320F1C" w:rsidRDefault="00320F1C">
            <w:pPr>
              <w:jc w:val="center"/>
            </w:pPr>
          </w:p>
          <w:p w14:paraId="7C3F4272" w14:textId="77777777" w:rsidR="00320F1C" w:rsidRDefault="00320F1C">
            <w:pPr>
              <w:jc w:val="center"/>
            </w:pPr>
          </w:p>
          <w:p w14:paraId="21E4F757" w14:textId="77777777" w:rsidR="00320F1C" w:rsidRDefault="00320F1C">
            <w:pPr>
              <w:jc w:val="center"/>
            </w:pPr>
          </w:p>
          <w:p w14:paraId="67F19C0B" w14:textId="77777777" w:rsidR="00320F1C" w:rsidRDefault="00320F1C">
            <w:pPr>
              <w:jc w:val="center"/>
            </w:pPr>
          </w:p>
          <w:p w14:paraId="3AFC513A" w14:textId="77777777" w:rsidR="00320F1C" w:rsidRDefault="00320F1C">
            <w:pPr>
              <w:jc w:val="center"/>
            </w:pPr>
          </w:p>
          <w:p w14:paraId="7CC4E1E1" w14:textId="77777777" w:rsidR="00320F1C" w:rsidRDefault="00320F1C">
            <w:pPr>
              <w:jc w:val="center"/>
            </w:pPr>
          </w:p>
          <w:p w14:paraId="281A5D57" w14:textId="77777777" w:rsidR="00320F1C" w:rsidRDefault="00320F1C">
            <w:pPr>
              <w:jc w:val="center"/>
            </w:pPr>
          </w:p>
          <w:p w14:paraId="167B9BF7" w14:textId="77777777" w:rsidR="00320F1C" w:rsidRDefault="00320F1C">
            <w:pPr>
              <w:jc w:val="center"/>
            </w:pPr>
          </w:p>
          <w:p w14:paraId="1F1AFF8A" w14:textId="77777777" w:rsidR="00320F1C" w:rsidRDefault="00320F1C">
            <w:pPr>
              <w:jc w:val="center"/>
            </w:pPr>
          </w:p>
          <w:p w14:paraId="69CA1C6F" w14:textId="77777777" w:rsidR="00320F1C" w:rsidRDefault="00000000">
            <w:pPr>
              <w:jc w:val="center"/>
            </w:pPr>
            <w:r>
              <w:t>Yapı İşleri ve Teknik Daire Başkanlığı</w:t>
            </w:r>
          </w:p>
        </w:tc>
        <w:tc>
          <w:tcPr>
            <w:tcW w:w="1577" w:type="dxa"/>
            <w:tcBorders>
              <w:top w:val="single" w:sz="4" w:space="0" w:color="auto"/>
              <w:left w:val="single" w:sz="4" w:space="0" w:color="auto"/>
              <w:bottom w:val="single" w:sz="4" w:space="0" w:color="auto"/>
              <w:right w:val="single" w:sz="4" w:space="0" w:color="auto"/>
            </w:tcBorders>
          </w:tcPr>
          <w:p w14:paraId="09B1BD39" w14:textId="77777777" w:rsidR="00320F1C" w:rsidRDefault="00320F1C">
            <w:pPr>
              <w:jc w:val="center"/>
            </w:pPr>
          </w:p>
          <w:p w14:paraId="02B4E098" w14:textId="77777777" w:rsidR="00320F1C" w:rsidRDefault="00320F1C">
            <w:pPr>
              <w:jc w:val="center"/>
            </w:pPr>
          </w:p>
          <w:p w14:paraId="7018D320" w14:textId="77777777" w:rsidR="00320F1C" w:rsidRDefault="00320F1C">
            <w:pPr>
              <w:jc w:val="center"/>
            </w:pPr>
          </w:p>
          <w:p w14:paraId="03685D67" w14:textId="77777777" w:rsidR="00320F1C" w:rsidRDefault="00320F1C">
            <w:pPr>
              <w:jc w:val="center"/>
            </w:pPr>
          </w:p>
          <w:p w14:paraId="55D3FCAD" w14:textId="77777777" w:rsidR="00320F1C" w:rsidRDefault="00320F1C">
            <w:pPr>
              <w:jc w:val="center"/>
              <w:rPr>
                <w:rFonts w:eastAsia="SimSun"/>
              </w:rPr>
            </w:pPr>
          </w:p>
          <w:p w14:paraId="69E2FC86" w14:textId="77777777" w:rsidR="0093390F" w:rsidRDefault="0093390F">
            <w:pPr>
              <w:jc w:val="center"/>
              <w:rPr>
                <w:rFonts w:eastAsia="SimSun"/>
              </w:rPr>
            </w:pPr>
          </w:p>
          <w:p w14:paraId="409164E5" w14:textId="77777777" w:rsidR="00320F1C" w:rsidRDefault="00320F1C">
            <w:pPr>
              <w:jc w:val="center"/>
              <w:rPr>
                <w:rFonts w:eastAsia="SimSun"/>
              </w:rPr>
            </w:pPr>
          </w:p>
          <w:p w14:paraId="24D87C2F" w14:textId="77777777" w:rsidR="00320F1C" w:rsidRDefault="00320F1C">
            <w:pPr>
              <w:jc w:val="center"/>
              <w:rPr>
                <w:rFonts w:eastAsia="SimSun"/>
              </w:rPr>
            </w:pPr>
          </w:p>
          <w:p w14:paraId="2020EC7F" w14:textId="77777777" w:rsidR="00320F1C" w:rsidRDefault="00000000">
            <w:pPr>
              <w:jc w:val="center"/>
            </w:pPr>
            <w:r>
              <w:rPr>
                <w:rFonts w:eastAsia="SimSun"/>
                <w:sz w:val="18"/>
                <w:szCs w:val="18"/>
              </w:rPr>
              <w:t>2024-2025 AKADEMİK YILI BAHAR DÖNEMİ İDARİ PERSONEL MEMNUNİYET ARAŞTIRMASI RAPORU</w:t>
            </w:r>
          </w:p>
        </w:tc>
        <w:tc>
          <w:tcPr>
            <w:tcW w:w="3775" w:type="dxa"/>
            <w:tcBorders>
              <w:top w:val="single" w:sz="4" w:space="0" w:color="auto"/>
              <w:left w:val="single" w:sz="4" w:space="0" w:color="auto"/>
              <w:bottom w:val="single" w:sz="4" w:space="0" w:color="auto"/>
              <w:right w:val="single" w:sz="4" w:space="0" w:color="auto"/>
            </w:tcBorders>
          </w:tcPr>
          <w:p w14:paraId="2A1D7A50" w14:textId="77777777" w:rsidR="00320F1C" w:rsidRPr="0030409F" w:rsidRDefault="00320F1C" w:rsidP="005A1D4C">
            <w:pPr>
              <w:jc w:val="left"/>
              <w:rPr>
                <w:rFonts w:eastAsia="SimSun"/>
                <w:b/>
                <w:bCs/>
                <w:i/>
                <w:iCs/>
              </w:rPr>
            </w:pPr>
          </w:p>
          <w:p w14:paraId="47EA0F0D" w14:textId="77777777" w:rsidR="00320F1C" w:rsidRPr="0030409F" w:rsidRDefault="00320F1C" w:rsidP="005A1D4C">
            <w:pPr>
              <w:jc w:val="left"/>
              <w:rPr>
                <w:rFonts w:eastAsia="SimSun"/>
                <w:b/>
                <w:bCs/>
                <w:i/>
                <w:iCs/>
              </w:rPr>
            </w:pPr>
          </w:p>
          <w:p w14:paraId="79504434" w14:textId="77777777" w:rsidR="00320F1C" w:rsidRPr="0030409F" w:rsidRDefault="00000000" w:rsidP="005A1D4C">
            <w:pPr>
              <w:jc w:val="left"/>
              <w:rPr>
                <w:rFonts w:eastAsia="SimSun"/>
                <w:b/>
                <w:bCs/>
                <w:i/>
                <w:iCs/>
              </w:rPr>
            </w:pPr>
            <w:r w:rsidRPr="0030409F">
              <w:rPr>
                <w:rFonts w:eastAsia="SimSun"/>
                <w:b/>
                <w:bCs/>
                <w:i/>
                <w:iCs/>
              </w:rPr>
              <w:t xml:space="preserve">“Üniversitemizde </w:t>
            </w:r>
            <w:proofErr w:type="gramStart"/>
            <w:r w:rsidRPr="0030409F">
              <w:rPr>
                <w:rFonts w:eastAsia="SimSun"/>
                <w:b/>
                <w:bCs/>
                <w:i/>
                <w:iCs/>
              </w:rPr>
              <w:t>bakım -</w:t>
            </w:r>
            <w:proofErr w:type="gramEnd"/>
            <w:r w:rsidRPr="0030409F">
              <w:rPr>
                <w:rFonts w:eastAsia="SimSun"/>
                <w:b/>
                <w:bCs/>
                <w:i/>
                <w:iCs/>
              </w:rPr>
              <w:t xml:space="preserve"> onarım hizmetlerinin yeterli olması durumundan memnuniyet düzeyiniz nedir?” sorusuna katılımcıların %17’si (48 kişi) Çok Memnunum, %33’ü (98 kişi) Memnunum, %25’i (73 kişi) Kararsızım, %11’i (33 kişi) Memnun Değilim ve %14’ü (42 kişi) Hiç Memnun Değilim cevabını vermiştir. İdari personelin üniversitedeki teknik bakım ve onarım hizmetlerine yönelik genel memnuniyet düzeyi Memnunum şeklindedir.</w:t>
            </w:r>
          </w:p>
        </w:tc>
        <w:tc>
          <w:tcPr>
            <w:tcW w:w="3640" w:type="dxa"/>
            <w:tcBorders>
              <w:top w:val="single" w:sz="4" w:space="0" w:color="auto"/>
              <w:left w:val="single" w:sz="4" w:space="0" w:color="auto"/>
              <w:bottom w:val="single" w:sz="4" w:space="0" w:color="auto"/>
              <w:right w:val="single" w:sz="4" w:space="0" w:color="auto"/>
            </w:tcBorders>
          </w:tcPr>
          <w:p w14:paraId="175580F8" w14:textId="77777777" w:rsidR="00320F1C" w:rsidRDefault="00320F1C">
            <w:pPr>
              <w:jc w:val="center"/>
            </w:pPr>
          </w:p>
          <w:p w14:paraId="46416A28" w14:textId="77777777" w:rsidR="00320F1C" w:rsidRDefault="00320F1C">
            <w:pPr>
              <w:jc w:val="center"/>
            </w:pPr>
          </w:p>
          <w:p w14:paraId="495F4C23" w14:textId="7A112FB9" w:rsidR="00320F1C" w:rsidRDefault="00000000">
            <w:pPr>
              <w:jc w:val="left"/>
            </w:pPr>
            <w:r>
              <w:t>UBYS üzerinden</w:t>
            </w:r>
            <w:r w:rsidR="00377923">
              <w:t xml:space="preserve"> </w:t>
            </w:r>
            <w:r>
              <w:t>Talep Takip Sistemi kurulmuştur ve tüm süreç bu sistem üzerinden işlemektedir.</w:t>
            </w:r>
          </w:p>
          <w:p w14:paraId="67F8C184" w14:textId="77777777" w:rsidR="00320F1C" w:rsidRDefault="00320F1C">
            <w:pPr>
              <w:jc w:val="left"/>
            </w:pPr>
          </w:p>
          <w:p w14:paraId="4D24C6E2" w14:textId="77777777" w:rsidR="00320F1C" w:rsidRDefault="00000000">
            <w:pPr>
              <w:jc w:val="left"/>
            </w:pPr>
            <w:r>
              <w:t>Hizmete girmiş binalardaki tüm ısıtma, havalandırma, sıhhi tesisat, inşaat işleri, elektrik tesisatı, asansör sistemlerinin bakım ve onarımı gerçekleştirilmektedir ve arızaları giderilmektedir.</w:t>
            </w:r>
          </w:p>
          <w:p w14:paraId="16EEB574" w14:textId="77777777" w:rsidR="00320F1C" w:rsidRDefault="00320F1C">
            <w:pPr>
              <w:jc w:val="left"/>
            </w:pPr>
          </w:p>
          <w:p w14:paraId="36766377" w14:textId="7CE3438E" w:rsidR="00320F1C" w:rsidRDefault="00000000" w:rsidP="0093390F">
            <w:pPr>
              <w:jc w:val="left"/>
            </w:pPr>
            <w:r>
              <w:t xml:space="preserve">Düzenli bakım ve kontrol gerektiren sistemlerin bu gereksinimleri zamanında karşılanmaktadır. Ayrıca talebimiz üzerine her bina için bina sorumlusu atanmış olup arıza bildiriminde yaşanan gecikmelerin bu uygulama ile aşılması hedeflenmektedir. Yapı İşleri ve Teknik Daire Başkanlığı olarak tüm personelimizin içerinde yer aldığı </w:t>
            </w:r>
            <w:r w:rsidR="0030409F">
              <w:t>WhatsApp</w:t>
            </w:r>
            <w:r>
              <w:t xml:space="preserve"> grubu kurulmuş yapılan tüm işler ve bakım </w:t>
            </w:r>
            <w:r>
              <w:lastRenderedPageBreak/>
              <w:t>onarımlarla ilgili bilgi, fotoğraf paylaşımı zorunlu hale getirilmiş böylelikle yapılan işlerin takibi, kontrolü artmıştır.</w:t>
            </w:r>
          </w:p>
        </w:tc>
        <w:tc>
          <w:tcPr>
            <w:tcW w:w="1015" w:type="dxa"/>
            <w:tcBorders>
              <w:top w:val="single" w:sz="4" w:space="0" w:color="auto"/>
              <w:left w:val="single" w:sz="4" w:space="0" w:color="auto"/>
              <w:bottom w:val="single" w:sz="4" w:space="0" w:color="auto"/>
              <w:right w:val="single" w:sz="4" w:space="0" w:color="auto"/>
            </w:tcBorders>
          </w:tcPr>
          <w:p w14:paraId="76D29B47" w14:textId="77777777" w:rsidR="00320F1C" w:rsidRDefault="00320F1C">
            <w:pPr>
              <w:jc w:val="center"/>
              <w:rPr>
                <w:sz w:val="20"/>
              </w:rPr>
            </w:pPr>
          </w:p>
          <w:p w14:paraId="089BE4D6" w14:textId="77777777" w:rsidR="00320F1C" w:rsidRDefault="00320F1C">
            <w:pPr>
              <w:jc w:val="center"/>
              <w:rPr>
                <w:sz w:val="20"/>
              </w:rPr>
            </w:pPr>
          </w:p>
          <w:p w14:paraId="5FA6AAE6" w14:textId="77777777" w:rsidR="00320F1C" w:rsidRDefault="00320F1C">
            <w:pPr>
              <w:jc w:val="center"/>
              <w:rPr>
                <w:sz w:val="20"/>
              </w:rPr>
            </w:pPr>
          </w:p>
          <w:p w14:paraId="17F72C7F" w14:textId="77777777" w:rsidR="00320F1C" w:rsidRDefault="00320F1C">
            <w:pPr>
              <w:jc w:val="center"/>
              <w:rPr>
                <w:sz w:val="20"/>
              </w:rPr>
            </w:pPr>
          </w:p>
          <w:p w14:paraId="0072D00B" w14:textId="77777777" w:rsidR="00320F1C" w:rsidRDefault="00320F1C">
            <w:pPr>
              <w:jc w:val="center"/>
              <w:rPr>
                <w:sz w:val="20"/>
              </w:rPr>
            </w:pPr>
          </w:p>
          <w:p w14:paraId="4FA3E98C" w14:textId="77777777" w:rsidR="00320F1C" w:rsidRDefault="00320F1C">
            <w:pPr>
              <w:jc w:val="center"/>
              <w:rPr>
                <w:sz w:val="20"/>
              </w:rPr>
            </w:pPr>
          </w:p>
          <w:p w14:paraId="5E437880" w14:textId="77777777" w:rsidR="00320F1C" w:rsidRDefault="00320F1C">
            <w:pPr>
              <w:jc w:val="center"/>
              <w:rPr>
                <w:sz w:val="20"/>
              </w:rPr>
            </w:pPr>
          </w:p>
          <w:p w14:paraId="5D72A73B" w14:textId="77777777" w:rsidR="00320F1C" w:rsidRDefault="00320F1C">
            <w:pPr>
              <w:jc w:val="center"/>
              <w:rPr>
                <w:sz w:val="20"/>
              </w:rPr>
            </w:pPr>
          </w:p>
          <w:p w14:paraId="12866F62" w14:textId="77777777" w:rsidR="00320F1C" w:rsidRDefault="00320F1C">
            <w:pPr>
              <w:jc w:val="center"/>
              <w:rPr>
                <w:sz w:val="20"/>
              </w:rPr>
            </w:pPr>
          </w:p>
          <w:p w14:paraId="4A6BBA20" w14:textId="77777777" w:rsidR="00320F1C" w:rsidRDefault="00320F1C">
            <w:pPr>
              <w:jc w:val="center"/>
              <w:rPr>
                <w:sz w:val="20"/>
              </w:rPr>
            </w:pPr>
          </w:p>
          <w:p w14:paraId="21D027F5" w14:textId="77777777" w:rsidR="00320F1C" w:rsidRDefault="00320F1C">
            <w:pPr>
              <w:jc w:val="center"/>
              <w:rPr>
                <w:sz w:val="20"/>
              </w:rPr>
            </w:pPr>
          </w:p>
          <w:p w14:paraId="49999CAC" w14:textId="77777777" w:rsidR="00320F1C" w:rsidRDefault="00320F1C">
            <w:pPr>
              <w:jc w:val="center"/>
              <w:rPr>
                <w:sz w:val="20"/>
              </w:rPr>
            </w:pPr>
          </w:p>
          <w:p w14:paraId="251C54F1" w14:textId="77777777" w:rsidR="00320F1C" w:rsidRPr="0093390F" w:rsidRDefault="00000000">
            <w:pPr>
              <w:jc w:val="center"/>
            </w:pPr>
            <w:r w:rsidRPr="0093390F">
              <w:t>2026</w:t>
            </w:r>
          </w:p>
        </w:tc>
        <w:tc>
          <w:tcPr>
            <w:tcW w:w="3734" w:type="dxa"/>
            <w:tcBorders>
              <w:top w:val="single" w:sz="4" w:space="0" w:color="auto"/>
              <w:left w:val="single" w:sz="4" w:space="0" w:color="auto"/>
              <w:bottom w:val="single" w:sz="4" w:space="0" w:color="auto"/>
              <w:right w:val="single" w:sz="4" w:space="0" w:color="auto"/>
            </w:tcBorders>
          </w:tcPr>
          <w:p w14:paraId="4AF36EF4" w14:textId="77777777" w:rsidR="00320F1C" w:rsidRDefault="00320F1C">
            <w:pPr>
              <w:jc w:val="center"/>
              <w:rPr>
                <w:sz w:val="20"/>
              </w:rPr>
            </w:pPr>
          </w:p>
          <w:p w14:paraId="77F45277" w14:textId="77777777" w:rsidR="00320F1C" w:rsidRDefault="00320F1C">
            <w:pPr>
              <w:jc w:val="center"/>
              <w:rPr>
                <w:sz w:val="20"/>
              </w:rPr>
            </w:pPr>
          </w:p>
          <w:p w14:paraId="730C9889" w14:textId="77777777" w:rsidR="00320F1C" w:rsidRDefault="00000000">
            <w:pPr>
              <w:rPr>
                <w:sz w:val="20"/>
              </w:rPr>
            </w:pPr>
            <w:r>
              <w:rPr>
                <w:sz w:val="20"/>
              </w:rPr>
              <w:t>Kanıt1</w:t>
            </w:r>
            <w:proofErr w:type="gramStart"/>
            <w:r>
              <w:rPr>
                <w:sz w:val="20"/>
              </w:rPr>
              <w:t>: :</w:t>
            </w:r>
            <w:proofErr w:type="gramEnd"/>
            <w:r>
              <w:rPr>
                <w:sz w:val="20"/>
              </w:rPr>
              <w:t xml:space="preserve">  https://ubys.ardahan.edu.tr/MYBS/VarlikYonetimi/ServisTalepGiris/Index</w:t>
            </w:r>
          </w:p>
          <w:p w14:paraId="4544C2F8" w14:textId="77777777" w:rsidR="00320F1C" w:rsidRDefault="00000000">
            <w:pPr>
              <w:jc w:val="center"/>
              <w:rPr>
                <w:sz w:val="20"/>
              </w:rPr>
            </w:pPr>
            <w:r>
              <w:rPr>
                <w:sz w:val="20"/>
              </w:rPr>
              <w:t>Kanıt2:</w:t>
            </w:r>
          </w:p>
          <w:p w14:paraId="79F88007" w14:textId="77777777" w:rsidR="00320F1C" w:rsidRDefault="00000000">
            <w:pPr>
              <w:jc w:val="center"/>
              <w:rPr>
                <w:sz w:val="20"/>
              </w:rPr>
            </w:pPr>
            <w:r>
              <w:rPr>
                <w:noProof/>
              </w:rPr>
              <w:drawing>
                <wp:inline distT="0" distB="0" distL="0" distR="0" wp14:anchorId="4D77603A" wp14:editId="77B363A3">
                  <wp:extent cx="2602230" cy="2193290"/>
                  <wp:effectExtent l="0" t="0" r="7620" b="16510"/>
                  <wp:docPr id="4" name="3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Resim"/>
                          <pic:cNvPicPr>
                            <a:picLocks noChangeAspect="1"/>
                          </pic:cNvPicPr>
                        </pic:nvPicPr>
                        <pic:blipFill>
                          <a:blip r:embed="rId9" cstate="print"/>
                          <a:stretch>
                            <a:fillRect/>
                          </a:stretch>
                        </pic:blipFill>
                        <pic:spPr>
                          <a:xfrm>
                            <a:off x="0" y="0"/>
                            <a:ext cx="2602230" cy="2193290"/>
                          </a:xfrm>
                          <a:prstGeom prst="rect">
                            <a:avLst/>
                          </a:prstGeom>
                        </pic:spPr>
                      </pic:pic>
                    </a:graphicData>
                  </a:graphic>
                </wp:inline>
              </w:drawing>
            </w:r>
          </w:p>
        </w:tc>
      </w:tr>
      <w:tr w:rsidR="00320F1C" w14:paraId="6BC337AF" w14:textId="77777777">
        <w:trPr>
          <w:trHeight w:val="2037"/>
        </w:trPr>
        <w:tc>
          <w:tcPr>
            <w:tcW w:w="572" w:type="dxa"/>
            <w:tcBorders>
              <w:top w:val="single" w:sz="4" w:space="0" w:color="auto"/>
              <w:left w:val="single" w:sz="4" w:space="0" w:color="auto"/>
              <w:bottom w:val="single" w:sz="4" w:space="0" w:color="auto"/>
              <w:right w:val="single" w:sz="4" w:space="0" w:color="auto"/>
            </w:tcBorders>
          </w:tcPr>
          <w:p w14:paraId="3EED759D" w14:textId="77777777" w:rsidR="00320F1C" w:rsidRDefault="00320F1C">
            <w:pPr>
              <w:jc w:val="center"/>
              <w:rPr>
                <w:b/>
              </w:rPr>
            </w:pPr>
          </w:p>
          <w:p w14:paraId="36C5EEB0" w14:textId="77777777" w:rsidR="00320F1C" w:rsidRDefault="00320F1C">
            <w:pPr>
              <w:jc w:val="center"/>
              <w:rPr>
                <w:b/>
              </w:rPr>
            </w:pPr>
          </w:p>
          <w:p w14:paraId="1095C3EB" w14:textId="77777777" w:rsidR="00320F1C" w:rsidRDefault="00320F1C">
            <w:pPr>
              <w:jc w:val="center"/>
              <w:rPr>
                <w:b/>
              </w:rPr>
            </w:pPr>
          </w:p>
          <w:p w14:paraId="5C89D6E6" w14:textId="77777777" w:rsidR="00320F1C" w:rsidRDefault="00320F1C">
            <w:pPr>
              <w:jc w:val="center"/>
              <w:rPr>
                <w:b/>
              </w:rPr>
            </w:pPr>
          </w:p>
          <w:p w14:paraId="2F062F2A" w14:textId="77777777" w:rsidR="00320F1C" w:rsidRDefault="00320F1C">
            <w:pPr>
              <w:jc w:val="center"/>
              <w:rPr>
                <w:b/>
              </w:rPr>
            </w:pPr>
          </w:p>
          <w:p w14:paraId="070B2A32" w14:textId="77777777" w:rsidR="0093390F" w:rsidRDefault="0093390F">
            <w:pPr>
              <w:jc w:val="center"/>
              <w:rPr>
                <w:b/>
              </w:rPr>
            </w:pPr>
          </w:p>
          <w:p w14:paraId="1B4C3088" w14:textId="77777777" w:rsidR="00320F1C" w:rsidRDefault="00320F1C">
            <w:pPr>
              <w:jc w:val="center"/>
              <w:rPr>
                <w:b/>
              </w:rPr>
            </w:pPr>
          </w:p>
          <w:p w14:paraId="54EE95D1" w14:textId="77777777" w:rsidR="00320F1C" w:rsidRDefault="00320F1C">
            <w:pPr>
              <w:jc w:val="center"/>
              <w:rPr>
                <w:b/>
              </w:rPr>
            </w:pPr>
          </w:p>
          <w:p w14:paraId="5FF6468B" w14:textId="77777777" w:rsidR="00320F1C" w:rsidRDefault="00320F1C">
            <w:pPr>
              <w:jc w:val="center"/>
              <w:rPr>
                <w:b/>
              </w:rPr>
            </w:pPr>
          </w:p>
          <w:p w14:paraId="05FD379D" w14:textId="77777777" w:rsidR="00320F1C" w:rsidRDefault="00000000">
            <w:pPr>
              <w:jc w:val="center"/>
              <w:rPr>
                <w:b/>
              </w:rPr>
            </w:pPr>
            <w:r>
              <w:rPr>
                <w:b/>
              </w:rPr>
              <w:t>03</w:t>
            </w:r>
          </w:p>
        </w:tc>
        <w:tc>
          <w:tcPr>
            <w:tcW w:w="1251" w:type="dxa"/>
            <w:tcBorders>
              <w:top w:val="single" w:sz="4" w:space="0" w:color="auto"/>
              <w:left w:val="single" w:sz="4" w:space="0" w:color="auto"/>
              <w:bottom w:val="single" w:sz="4" w:space="0" w:color="auto"/>
              <w:right w:val="single" w:sz="4" w:space="0" w:color="auto"/>
            </w:tcBorders>
          </w:tcPr>
          <w:p w14:paraId="5E4B31D6" w14:textId="77777777" w:rsidR="00320F1C" w:rsidRDefault="00320F1C">
            <w:pPr>
              <w:jc w:val="center"/>
            </w:pPr>
          </w:p>
          <w:p w14:paraId="05C3DA9A" w14:textId="77777777" w:rsidR="00320F1C" w:rsidRDefault="00320F1C">
            <w:pPr>
              <w:jc w:val="center"/>
            </w:pPr>
          </w:p>
          <w:p w14:paraId="45A60316" w14:textId="77777777" w:rsidR="00320F1C" w:rsidRDefault="00320F1C">
            <w:pPr>
              <w:jc w:val="center"/>
            </w:pPr>
          </w:p>
          <w:p w14:paraId="0CD1453A" w14:textId="77777777" w:rsidR="00320F1C" w:rsidRDefault="00320F1C">
            <w:pPr>
              <w:jc w:val="center"/>
            </w:pPr>
          </w:p>
          <w:p w14:paraId="53597A91" w14:textId="77777777" w:rsidR="00320F1C" w:rsidRDefault="00320F1C">
            <w:pPr>
              <w:jc w:val="center"/>
            </w:pPr>
          </w:p>
          <w:p w14:paraId="65C7D6A6" w14:textId="77777777" w:rsidR="0093390F" w:rsidRDefault="0093390F">
            <w:pPr>
              <w:jc w:val="center"/>
            </w:pPr>
          </w:p>
          <w:p w14:paraId="2ABFE4DE" w14:textId="77777777" w:rsidR="00320F1C" w:rsidRDefault="00320F1C">
            <w:pPr>
              <w:jc w:val="center"/>
            </w:pPr>
          </w:p>
          <w:p w14:paraId="1EBBEA79" w14:textId="77777777" w:rsidR="00320F1C" w:rsidRDefault="00320F1C">
            <w:pPr>
              <w:jc w:val="center"/>
            </w:pPr>
          </w:p>
          <w:p w14:paraId="2A1EE4EC" w14:textId="77777777" w:rsidR="00320F1C" w:rsidRDefault="00000000">
            <w:pPr>
              <w:jc w:val="center"/>
            </w:pPr>
            <w:r>
              <w:t>Yapı İşleri ve Teknik Daire Başkanlığı</w:t>
            </w:r>
          </w:p>
        </w:tc>
        <w:tc>
          <w:tcPr>
            <w:tcW w:w="1577" w:type="dxa"/>
            <w:tcBorders>
              <w:top w:val="single" w:sz="4" w:space="0" w:color="auto"/>
              <w:left w:val="single" w:sz="4" w:space="0" w:color="auto"/>
              <w:bottom w:val="single" w:sz="4" w:space="0" w:color="auto"/>
              <w:right w:val="single" w:sz="4" w:space="0" w:color="auto"/>
            </w:tcBorders>
          </w:tcPr>
          <w:p w14:paraId="7E40F7B7" w14:textId="77777777" w:rsidR="00320F1C" w:rsidRDefault="00320F1C">
            <w:pPr>
              <w:jc w:val="center"/>
            </w:pPr>
          </w:p>
          <w:p w14:paraId="1D6C1A59" w14:textId="77777777" w:rsidR="00320F1C" w:rsidRDefault="00320F1C">
            <w:pPr>
              <w:jc w:val="center"/>
            </w:pPr>
          </w:p>
          <w:p w14:paraId="573B8D57" w14:textId="77777777" w:rsidR="00320F1C" w:rsidRDefault="00320F1C">
            <w:pPr>
              <w:jc w:val="center"/>
            </w:pPr>
          </w:p>
          <w:p w14:paraId="22AA279C" w14:textId="77777777" w:rsidR="00320F1C" w:rsidRDefault="00320F1C">
            <w:pPr>
              <w:jc w:val="center"/>
            </w:pPr>
          </w:p>
          <w:p w14:paraId="74BE5FD0" w14:textId="77777777" w:rsidR="00320F1C" w:rsidRDefault="00320F1C">
            <w:pPr>
              <w:jc w:val="center"/>
              <w:rPr>
                <w:rFonts w:eastAsia="SimSun"/>
              </w:rPr>
            </w:pPr>
          </w:p>
          <w:p w14:paraId="466EAE17" w14:textId="77777777" w:rsidR="00320F1C" w:rsidRDefault="00320F1C">
            <w:pPr>
              <w:jc w:val="center"/>
              <w:rPr>
                <w:rFonts w:eastAsia="SimSun"/>
              </w:rPr>
            </w:pPr>
          </w:p>
          <w:p w14:paraId="1F198831" w14:textId="77777777" w:rsidR="00320F1C" w:rsidRDefault="00320F1C">
            <w:pPr>
              <w:jc w:val="center"/>
              <w:rPr>
                <w:rFonts w:eastAsia="SimSun"/>
              </w:rPr>
            </w:pPr>
          </w:p>
          <w:p w14:paraId="318A7F7E" w14:textId="77777777" w:rsidR="00320F1C" w:rsidRDefault="00000000">
            <w:pPr>
              <w:jc w:val="center"/>
            </w:pPr>
            <w:r>
              <w:rPr>
                <w:rFonts w:eastAsia="SimSun"/>
                <w:sz w:val="18"/>
                <w:szCs w:val="18"/>
              </w:rPr>
              <w:t>2024-2025 AKADEMİK YILI GÜZ DÖNEMİ AKADEMİK PERSONEL MEMNUNİYET ARAŞTIRMASI RAPORU</w:t>
            </w:r>
          </w:p>
        </w:tc>
        <w:tc>
          <w:tcPr>
            <w:tcW w:w="3775" w:type="dxa"/>
            <w:tcBorders>
              <w:top w:val="single" w:sz="4" w:space="0" w:color="auto"/>
              <w:left w:val="single" w:sz="4" w:space="0" w:color="auto"/>
              <w:bottom w:val="single" w:sz="4" w:space="0" w:color="auto"/>
              <w:right w:val="single" w:sz="4" w:space="0" w:color="auto"/>
            </w:tcBorders>
          </w:tcPr>
          <w:p w14:paraId="33871DCF" w14:textId="77777777" w:rsidR="00320F1C" w:rsidRPr="0030409F" w:rsidRDefault="00320F1C" w:rsidP="005A1D4C">
            <w:pPr>
              <w:jc w:val="left"/>
              <w:rPr>
                <w:rFonts w:eastAsia="SimSun"/>
                <w:b/>
                <w:bCs/>
                <w:i/>
                <w:iCs/>
              </w:rPr>
            </w:pPr>
          </w:p>
          <w:p w14:paraId="618F6B7C" w14:textId="77777777" w:rsidR="00320F1C" w:rsidRPr="0030409F" w:rsidRDefault="00000000" w:rsidP="005A1D4C">
            <w:pPr>
              <w:jc w:val="left"/>
              <w:rPr>
                <w:rFonts w:eastAsia="SimSun"/>
                <w:b/>
                <w:bCs/>
                <w:i/>
                <w:iCs/>
              </w:rPr>
            </w:pPr>
            <w:r w:rsidRPr="0030409F">
              <w:rPr>
                <w:rFonts w:eastAsia="SimSun"/>
                <w:b/>
                <w:bCs/>
                <w:i/>
                <w:iCs/>
              </w:rPr>
              <w:t xml:space="preserve">“Odaların ısınma durumundan memnunum” sorusuna </w:t>
            </w:r>
            <w:proofErr w:type="gramStart"/>
            <w:r w:rsidRPr="0030409F">
              <w:rPr>
                <w:rFonts w:eastAsia="SimSun"/>
                <w:b/>
                <w:bCs/>
                <w:i/>
                <w:iCs/>
              </w:rPr>
              <w:t>%19</w:t>
            </w:r>
            <w:proofErr w:type="gramEnd"/>
            <w:r w:rsidRPr="0030409F">
              <w:rPr>
                <w:rFonts w:eastAsia="SimSun"/>
                <w:b/>
                <w:bCs/>
                <w:i/>
                <w:iCs/>
              </w:rPr>
              <w:t xml:space="preserve">’u (66 kişi) çok memnunum, %31’i (112 kişi) memnunum, %20’si (70 kişi) fikrim yok, %12’si (44 kişi) memnun değilim, %18’i (65 kişi) hiç memnun değilim cevabını vermiştir. Katılımcıların odaların ısınma durumu hakkındaki değerlendirmeleri, memnuniyet </w:t>
            </w:r>
            <w:proofErr w:type="gramStart"/>
            <w:r w:rsidRPr="0030409F">
              <w:rPr>
                <w:rFonts w:eastAsia="SimSun"/>
                <w:b/>
                <w:bCs/>
                <w:i/>
                <w:iCs/>
              </w:rPr>
              <w:t>%50</w:t>
            </w:r>
            <w:proofErr w:type="gramEnd"/>
            <w:r w:rsidRPr="0030409F">
              <w:rPr>
                <w:rFonts w:eastAsia="SimSun"/>
                <w:b/>
                <w:bCs/>
                <w:i/>
                <w:iCs/>
              </w:rPr>
              <w:t>’dir.</w:t>
            </w:r>
          </w:p>
          <w:p w14:paraId="561B535B" w14:textId="77777777" w:rsidR="00320F1C" w:rsidRPr="0030409F" w:rsidRDefault="00320F1C" w:rsidP="005A1D4C">
            <w:pPr>
              <w:jc w:val="left"/>
              <w:rPr>
                <w:rFonts w:eastAsia="SimSun"/>
                <w:b/>
                <w:bCs/>
                <w:i/>
                <w:iCs/>
              </w:rPr>
            </w:pPr>
          </w:p>
          <w:p w14:paraId="7159A5B1" w14:textId="77777777" w:rsidR="00320F1C" w:rsidRPr="0030409F" w:rsidRDefault="00320F1C" w:rsidP="005A1D4C">
            <w:pPr>
              <w:jc w:val="left"/>
              <w:rPr>
                <w:rFonts w:eastAsia="SimSun"/>
                <w:b/>
                <w:bCs/>
                <w:i/>
                <w:iCs/>
              </w:rPr>
            </w:pPr>
          </w:p>
          <w:p w14:paraId="17367D20" w14:textId="77777777" w:rsidR="00320F1C" w:rsidRPr="0030409F" w:rsidRDefault="00320F1C" w:rsidP="005A1D4C">
            <w:pPr>
              <w:jc w:val="left"/>
              <w:rPr>
                <w:rFonts w:eastAsia="SimSun"/>
                <w:b/>
                <w:bCs/>
                <w:i/>
                <w:iCs/>
              </w:rPr>
            </w:pPr>
          </w:p>
          <w:p w14:paraId="206AF7FD" w14:textId="77777777" w:rsidR="00320F1C" w:rsidRPr="0030409F" w:rsidRDefault="00320F1C" w:rsidP="005A1D4C">
            <w:pPr>
              <w:jc w:val="left"/>
              <w:rPr>
                <w:rFonts w:eastAsia="SimSun"/>
                <w:b/>
                <w:bCs/>
                <w:i/>
                <w:iCs/>
              </w:rPr>
            </w:pPr>
          </w:p>
          <w:p w14:paraId="42B863B3" w14:textId="77777777" w:rsidR="00320F1C" w:rsidRPr="0030409F" w:rsidRDefault="00320F1C" w:rsidP="005A1D4C">
            <w:pPr>
              <w:jc w:val="left"/>
              <w:rPr>
                <w:rFonts w:eastAsia="SimSun"/>
                <w:b/>
                <w:bCs/>
                <w:i/>
                <w:iCs/>
              </w:rPr>
            </w:pPr>
          </w:p>
          <w:p w14:paraId="36D5AC1C" w14:textId="77777777" w:rsidR="00320F1C" w:rsidRPr="0030409F" w:rsidRDefault="00320F1C" w:rsidP="005A1D4C">
            <w:pPr>
              <w:jc w:val="left"/>
              <w:rPr>
                <w:rFonts w:eastAsia="SimSun"/>
                <w:b/>
                <w:bCs/>
                <w:i/>
                <w:iCs/>
              </w:rPr>
            </w:pPr>
          </w:p>
          <w:p w14:paraId="3E387F18" w14:textId="77777777" w:rsidR="00320F1C" w:rsidRPr="0030409F" w:rsidRDefault="00320F1C" w:rsidP="005A1D4C">
            <w:pPr>
              <w:jc w:val="left"/>
              <w:rPr>
                <w:rFonts w:eastAsia="SimSun"/>
                <w:b/>
                <w:bCs/>
                <w:i/>
                <w:iCs/>
              </w:rPr>
            </w:pPr>
          </w:p>
        </w:tc>
        <w:tc>
          <w:tcPr>
            <w:tcW w:w="3640" w:type="dxa"/>
            <w:tcBorders>
              <w:top w:val="single" w:sz="4" w:space="0" w:color="auto"/>
              <w:left w:val="single" w:sz="4" w:space="0" w:color="auto"/>
              <w:bottom w:val="single" w:sz="4" w:space="0" w:color="auto"/>
              <w:right w:val="single" w:sz="4" w:space="0" w:color="auto"/>
            </w:tcBorders>
          </w:tcPr>
          <w:p w14:paraId="18709C27" w14:textId="77777777" w:rsidR="00320F1C" w:rsidRDefault="00320F1C">
            <w:pPr>
              <w:jc w:val="left"/>
            </w:pPr>
          </w:p>
          <w:p w14:paraId="3323553E" w14:textId="77777777" w:rsidR="00320F1C" w:rsidRDefault="00000000">
            <w:pPr>
              <w:jc w:val="left"/>
            </w:pPr>
            <w:r>
              <w:t xml:space="preserve">UBYS üzerinden </w:t>
            </w:r>
          </w:p>
          <w:p w14:paraId="6D89F387" w14:textId="77777777" w:rsidR="00320F1C" w:rsidRDefault="00000000">
            <w:pPr>
              <w:jc w:val="left"/>
            </w:pPr>
            <w:r>
              <w:t>Talep Takip Sistemi kurulmuştur ve tüm süreç bu sistem üzerinden işlemektedir.</w:t>
            </w:r>
          </w:p>
          <w:p w14:paraId="6050713C" w14:textId="77777777" w:rsidR="00320F1C" w:rsidRDefault="00320F1C">
            <w:pPr>
              <w:jc w:val="left"/>
            </w:pPr>
          </w:p>
          <w:p w14:paraId="0914F9EB" w14:textId="77777777" w:rsidR="00320F1C" w:rsidRDefault="00000000">
            <w:pPr>
              <w:jc w:val="left"/>
            </w:pPr>
            <w:r>
              <w:t>Hizmete girmiş binalardaki tüm ısıtma, havalandırma, sıhhi tesisat, inşaat işleri, elektrik tesisatı, asansör sistemlerinin bakım ve onarımı gerçekleştirilmektedir ve arızaları giderilmektedir.</w:t>
            </w:r>
          </w:p>
          <w:p w14:paraId="04C46E29" w14:textId="77777777" w:rsidR="00320F1C" w:rsidRDefault="00320F1C">
            <w:pPr>
              <w:jc w:val="left"/>
            </w:pPr>
          </w:p>
          <w:p w14:paraId="7EC2E0CD" w14:textId="77777777" w:rsidR="00320F1C" w:rsidRDefault="00000000">
            <w:pPr>
              <w:jc w:val="left"/>
            </w:pPr>
            <w:r>
              <w:t>Düzenli bakım ve kontrol gerektiren sistemlerin bu gereksinimleri zamanında karşılanmaktadır.</w:t>
            </w:r>
          </w:p>
          <w:p w14:paraId="1537045F" w14:textId="77777777" w:rsidR="00320F1C" w:rsidRDefault="00320F1C">
            <w:pPr>
              <w:jc w:val="center"/>
            </w:pPr>
          </w:p>
        </w:tc>
        <w:tc>
          <w:tcPr>
            <w:tcW w:w="1015" w:type="dxa"/>
            <w:tcBorders>
              <w:top w:val="single" w:sz="4" w:space="0" w:color="auto"/>
              <w:left w:val="single" w:sz="4" w:space="0" w:color="auto"/>
              <w:bottom w:val="single" w:sz="4" w:space="0" w:color="auto"/>
              <w:right w:val="single" w:sz="4" w:space="0" w:color="auto"/>
            </w:tcBorders>
          </w:tcPr>
          <w:p w14:paraId="31E86B58" w14:textId="77777777" w:rsidR="0093390F" w:rsidRDefault="0093390F">
            <w:pPr>
              <w:jc w:val="center"/>
              <w:rPr>
                <w:sz w:val="20"/>
              </w:rPr>
            </w:pPr>
          </w:p>
          <w:p w14:paraId="685EADD0" w14:textId="77777777" w:rsidR="0093390F" w:rsidRDefault="0093390F">
            <w:pPr>
              <w:jc w:val="center"/>
              <w:rPr>
                <w:sz w:val="20"/>
              </w:rPr>
            </w:pPr>
          </w:p>
          <w:p w14:paraId="738CC609" w14:textId="77777777" w:rsidR="0093390F" w:rsidRDefault="0093390F">
            <w:pPr>
              <w:jc w:val="center"/>
              <w:rPr>
                <w:sz w:val="20"/>
              </w:rPr>
            </w:pPr>
          </w:p>
          <w:p w14:paraId="71FEA19A" w14:textId="77777777" w:rsidR="0093390F" w:rsidRDefault="0093390F">
            <w:pPr>
              <w:jc w:val="center"/>
              <w:rPr>
                <w:sz w:val="20"/>
              </w:rPr>
            </w:pPr>
          </w:p>
          <w:p w14:paraId="6BD5D43E" w14:textId="77777777" w:rsidR="0093390F" w:rsidRDefault="0093390F">
            <w:pPr>
              <w:jc w:val="center"/>
              <w:rPr>
                <w:sz w:val="20"/>
              </w:rPr>
            </w:pPr>
          </w:p>
          <w:p w14:paraId="7499B36B" w14:textId="77777777" w:rsidR="0093390F" w:rsidRDefault="0093390F">
            <w:pPr>
              <w:jc w:val="center"/>
              <w:rPr>
                <w:sz w:val="20"/>
              </w:rPr>
            </w:pPr>
          </w:p>
          <w:p w14:paraId="52FDC64E" w14:textId="77777777" w:rsidR="0093390F" w:rsidRDefault="0093390F">
            <w:pPr>
              <w:jc w:val="center"/>
              <w:rPr>
                <w:sz w:val="20"/>
              </w:rPr>
            </w:pPr>
          </w:p>
          <w:p w14:paraId="5915A36B" w14:textId="77777777" w:rsidR="0093390F" w:rsidRDefault="0093390F">
            <w:pPr>
              <w:jc w:val="center"/>
              <w:rPr>
                <w:sz w:val="20"/>
              </w:rPr>
            </w:pPr>
          </w:p>
          <w:p w14:paraId="49EA45BB" w14:textId="77777777" w:rsidR="0093390F" w:rsidRDefault="0093390F">
            <w:pPr>
              <w:jc w:val="center"/>
              <w:rPr>
                <w:sz w:val="20"/>
              </w:rPr>
            </w:pPr>
          </w:p>
          <w:p w14:paraId="06238965" w14:textId="77777777" w:rsidR="0093390F" w:rsidRDefault="0093390F">
            <w:pPr>
              <w:jc w:val="center"/>
              <w:rPr>
                <w:sz w:val="20"/>
              </w:rPr>
            </w:pPr>
          </w:p>
          <w:p w14:paraId="5A7B583E" w14:textId="77777777" w:rsidR="0093390F" w:rsidRDefault="0093390F">
            <w:pPr>
              <w:jc w:val="center"/>
              <w:rPr>
                <w:sz w:val="20"/>
              </w:rPr>
            </w:pPr>
          </w:p>
          <w:p w14:paraId="7DE6721C" w14:textId="77777777" w:rsidR="0093390F" w:rsidRDefault="0093390F">
            <w:pPr>
              <w:jc w:val="center"/>
              <w:rPr>
                <w:sz w:val="20"/>
              </w:rPr>
            </w:pPr>
          </w:p>
          <w:p w14:paraId="7AAF7990" w14:textId="48F519AA" w:rsidR="00320F1C" w:rsidRPr="0093390F" w:rsidRDefault="00000000">
            <w:pPr>
              <w:jc w:val="center"/>
            </w:pPr>
            <w:r w:rsidRPr="0093390F">
              <w:t>2026</w:t>
            </w:r>
          </w:p>
        </w:tc>
        <w:tc>
          <w:tcPr>
            <w:tcW w:w="3734" w:type="dxa"/>
            <w:tcBorders>
              <w:top w:val="single" w:sz="4" w:space="0" w:color="auto"/>
              <w:left w:val="single" w:sz="4" w:space="0" w:color="auto"/>
              <w:bottom w:val="single" w:sz="4" w:space="0" w:color="auto"/>
              <w:right w:val="single" w:sz="4" w:space="0" w:color="auto"/>
            </w:tcBorders>
          </w:tcPr>
          <w:p w14:paraId="38D78D56" w14:textId="77777777" w:rsidR="00320F1C" w:rsidRDefault="00320F1C">
            <w:pPr>
              <w:rPr>
                <w:sz w:val="20"/>
              </w:rPr>
            </w:pPr>
          </w:p>
          <w:p w14:paraId="4055F82E" w14:textId="77777777" w:rsidR="00320F1C" w:rsidRDefault="00320F1C">
            <w:pPr>
              <w:jc w:val="center"/>
              <w:rPr>
                <w:sz w:val="20"/>
              </w:rPr>
            </w:pPr>
          </w:p>
          <w:p w14:paraId="3D1ED1AE" w14:textId="77777777" w:rsidR="00320F1C" w:rsidRDefault="00000000">
            <w:pPr>
              <w:rPr>
                <w:sz w:val="20"/>
              </w:rPr>
            </w:pPr>
            <w:r>
              <w:rPr>
                <w:sz w:val="20"/>
              </w:rPr>
              <w:t>Kanıt1</w:t>
            </w:r>
            <w:proofErr w:type="gramStart"/>
            <w:r>
              <w:rPr>
                <w:sz w:val="20"/>
              </w:rPr>
              <w:t>: :</w:t>
            </w:r>
            <w:proofErr w:type="gramEnd"/>
            <w:r>
              <w:rPr>
                <w:sz w:val="20"/>
              </w:rPr>
              <w:t xml:space="preserve">  </w:t>
            </w:r>
            <w:hyperlink r:id="rId10" w:history="1">
              <w:r>
                <w:rPr>
                  <w:rStyle w:val="Kpr"/>
                  <w:sz w:val="20"/>
                </w:rPr>
                <w:t>https://ubys.ardahan.edu.tr/MYBS/VarlikYonetimi/ServisTalepGiris/Index</w:t>
              </w:r>
            </w:hyperlink>
            <w:r>
              <w:rPr>
                <w:sz w:val="20"/>
              </w:rPr>
              <w:t xml:space="preserve"> Kanıt2</w:t>
            </w:r>
          </w:p>
          <w:p w14:paraId="625ED94D" w14:textId="77777777" w:rsidR="00320F1C" w:rsidRDefault="00000000">
            <w:pPr>
              <w:jc w:val="center"/>
              <w:rPr>
                <w:sz w:val="20"/>
              </w:rPr>
            </w:pPr>
            <w:r>
              <w:rPr>
                <w:sz w:val="20"/>
              </w:rPr>
              <w:t>:</w:t>
            </w:r>
            <w:r>
              <w:rPr>
                <w:noProof/>
                <w:sz w:val="20"/>
              </w:rPr>
              <w:drawing>
                <wp:inline distT="0" distB="0" distL="0" distR="0" wp14:anchorId="38026ADD" wp14:editId="4FCA637F">
                  <wp:extent cx="1842135" cy="3276600"/>
                  <wp:effectExtent l="0" t="0" r="5715" b="0"/>
                  <wp:docPr id="1985372026" name="Resim 6" descr="kişi, şahıs, giyim, teknisyen, tamirc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72026" name="Resim 6" descr="kişi, şahıs, giyim, teknisyen, tamirci içeren bir resim&#10;&#10;Açıklama otomatik olarak oluşturuldu"/>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4457" cy="3333853"/>
                          </a:xfrm>
                          <a:prstGeom prst="rect">
                            <a:avLst/>
                          </a:prstGeom>
                        </pic:spPr>
                      </pic:pic>
                    </a:graphicData>
                  </a:graphic>
                </wp:inline>
              </w:drawing>
            </w:r>
          </w:p>
        </w:tc>
      </w:tr>
      <w:tr w:rsidR="00320F1C" w14:paraId="00C3D76C" w14:textId="77777777">
        <w:trPr>
          <w:trHeight w:val="2037"/>
        </w:trPr>
        <w:tc>
          <w:tcPr>
            <w:tcW w:w="572" w:type="dxa"/>
            <w:tcBorders>
              <w:top w:val="single" w:sz="4" w:space="0" w:color="auto"/>
              <w:left w:val="single" w:sz="4" w:space="0" w:color="auto"/>
              <w:bottom w:val="single" w:sz="4" w:space="0" w:color="auto"/>
              <w:right w:val="single" w:sz="4" w:space="0" w:color="auto"/>
            </w:tcBorders>
          </w:tcPr>
          <w:p w14:paraId="3B3C372D" w14:textId="77777777" w:rsidR="00320F1C" w:rsidRDefault="00000000">
            <w:pPr>
              <w:tabs>
                <w:tab w:val="left" w:pos="210"/>
                <w:tab w:val="center" w:pos="314"/>
              </w:tabs>
              <w:rPr>
                <w:b/>
              </w:rPr>
            </w:pPr>
            <w:r>
              <w:rPr>
                <w:b/>
              </w:rPr>
              <w:lastRenderedPageBreak/>
              <w:tab/>
            </w:r>
          </w:p>
          <w:p w14:paraId="101D83E8" w14:textId="77777777" w:rsidR="00320F1C" w:rsidRDefault="00320F1C">
            <w:pPr>
              <w:tabs>
                <w:tab w:val="left" w:pos="210"/>
                <w:tab w:val="center" w:pos="314"/>
              </w:tabs>
              <w:rPr>
                <w:b/>
              </w:rPr>
            </w:pPr>
          </w:p>
          <w:p w14:paraId="575A047E" w14:textId="77777777" w:rsidR="00320F1C" w:rsidRDefault="00320F1C">
            <w:pPr>
              <w:tabs>
                <w:tab w:val="left" w:pos="210"/>
                <w:tab w:val="center" w:pos="314"/>
              </w:tabs>
              <w:rPr>
                <w:b/>
              </w:rPr>
            </w:pPr>
          </w:p>
          <w:p w14:paraId="6FDCC221" w14:textId="77777777" w:rsidR="00320F1C" w:rsidRDefault="00320F1C">
            <w:pPr>
              <w:tabs>
                <w:tab w:val="left" w:pos="210"/>
                <w:tab w:val="center" w:pos="314"/>
              </w:tabs>
              <w:jc w:val="center"/>
              <w:rPr>
                <w:b/>
              </w:rPr>
            </w:pPr>
          </w:p>
          <w:p w14:paraId="03104C46" w14:textId="77777777" w:rsidR="00320F1C" w:rsidRDefault="00320F1C">
            <w:pPr>
              <w:tabs>
                <w:tab w:val="left" w:pos="210"/>
                <w:tab w:val="center" w:pos="314"/>
              </w:tabs>
              <w:jc w:val="center"/>
              <w:rPr>
                <w:b/>
              </w:rPr>
            </w:pPr>
          </w:p>
          <w:p w14:paraId="234ADCA4" w14:textId="77777777" w:rsidR="00320F1C" w:rsidRDefault="00320F1C">
            <w:pPr>
              <w:tabs>
                <w:tab w:val="left" w:pos="210"/>
                <w:tab w:val="center" w:pos="314"/>
              </w:tabs>
              <w:jc w:val="center"/>
              <w:rPr>
                <w:b/>
              </w:rPr>
            </w:pPr>
          </w:p>
          <w:p w14:paraId="09FF56CD" w14:textId="77777777" w:rsidR="00320F1C" w:rsidRDefault="00320F1C">
            <w:pPr>
              <w:tabs>
                <w:tab w:val="left" w:pos="210"/>
                <w:tab w:val="center" w:pos="314"/>
              </w:tabs>
              <w:jc w:val="center"/>
              <w:rPr>
                <w:b/>
              </w:rPr>
            </w:pPr>
          </w:p>
          <w:p w14:paraId="23B1AB13" w14:textId="77777777" w:rsidR="00320F1C" w:rsidRDefault="00320F1C">
            <w:pPr>
              <w:tabs>
                <w:tab w:val="left" w:pos="210"/>
                <w:tab w:val="center" w:pos="314"/>
              </w:tabs>
              <w:jc w:val="center"/>
              <w:rPr>
                <w:b/>
              </w:rPr>
            </w:pPr>
          </w:p>
          <w:p w14:paraId="71FCBF02" w14:textId="77777777" w:rsidR="00320F1C" w:rsidRDefault="00320F1C">
            <w:pPr>
              <w:tabs>
                <w:tab w:val="left" w:pos="210"/>
                <w:tab w:val="center" w:pos="314"/>
              </w:tabs>
              <w:jc w:val="center"/>
              <w:rPr>
                <w:b/>
              </w:rPr>
            </w:pPr>
          </w:p>
          <w:p w14:paraId="08389808" w14:textId="77777777" w:rsidR="00320F1C" w:rsidRDefault="00320F1C">
            <w:pPr>
              <w:tabs>
                <w:tab w:val="left" w:pos="210"/>
                <w:tab w:val="center" w:pos="314"/>
              </w:tabs>
              <w:jc w:val="center"/>
              <w:rPr>
                <w:b/>
              </w:rPr>
            </w:pPr>
          </w:p>
          <w:p w14:paraId="7E2D1862" w14:textId="77777777" w:rsidR="00320F1C" w:rsidRDefault="00000000">
            <w:pPr>
              <w:tabs>
                <w:tab w:val="left" w:pos="210"/>
                <w:tab w:val="center" w:pos="314"/>
              </w:tabs>
              <w:jc w:val="center"/>
              <w:rPr>
                <w:b/>
              </w:rPr>
            </w:pPr>
            <w:r>
              <w:rPr>
                <w:b/>
              </w:rPr>
              <w:t>04</w:t>
            </w:r>
          </w:p>
        </w:tc>
        <w:tc>
          <w:tcPr>
            <w:tcW w:w="1251" w:type="dxa"/>
            <w:tcBorders>
              <w:top w:val="single" w:sz="4" w:space="0" w:color="auto"/>
              <w:left w:val="single" w:sz="4" w:space="0" w:color="auto"/>
              <w:bottom w:val="single" w:sz="4" w:space="0" w:color="auto"/>
              <w:right w:val="single" w:sz="4" w:space="0" w:color="auto"/>
            </w:tcBorders>
          </w:tcPr>
          <w:p w14:paraId="230D719F" w14:textId="77777777" w:rsidR="00320F1C" w:rsidRDefault="00320F1C">
            <w:pPr>
              <w:jc w:val="center"/>
            </w:pPr>
          </w:p>
          <w:p w14:paraId="55CCAAB7" w14:textId="77777777" w:rsidR="00320F1C" w:rsidRDefault="00320F1C">
            <w:pPr>
              <w:jc w:val="center"/>
            </w:pPr>
          </w:p>
          <w:p w14:paraId="27BE1309" w14:textId="77777777" w:rsidR="00320F1C" w:rsidRDefault="00320F1C">
            <w:pPr>
              <w:jc w:val="center"/>
            </w:pPr>
          </w:p>
          <w:p w14:paraId="41ED10F8" w14:textId="77777777" w:rsidR="00320F1C" w:rsidRDefault="00320F1C">
            <w:pPr>
              <w:jc w:val="center"/>
            </w:pPr>
          </w:p>
          <w:p w14:paraId="3EB0C59F" w14:textId="77777777" w:rsidR="00320F1C" w:rsidRDefault="00320F1C">
            <w:pPr>
              <w:jc w:val="center"/>
            </w:pPr>
          </w:p>
          <w:p w14:paraId="1E9A4233" w14:textId="77777777" w:rsidR="00320F1C" w:rsidRDefault="00320F1C">
            <w:pPr>
              <w:jc w:val="center"/>
            </w:pPr>
          </w:p>
          <w:p w14:paraId="1EEA6569" w14:textId="77777777" w:rsidR="00320F1C" w:rsidRDefault="00320F1C">
            <w:pPr>
              <w:jc w:val="center"/>
            </w:pPr>
          </w:p>
          <w:p w14:paraId="2141408B" w14:textId="77777777" w:rsidR="00320F1C" w:rsidRDefault="00320F1C">
            <w:pPr>
              <w:jc w:val="center"/>
            </w:pPr>
          </w:p>
          <w:p w14:paraId="5F55CE57" w14:textId="77777777" w:rsidR="00320F1C" w:rsidRDefault="00320F1C">
            <w:pPr>
              <w:jc w:val="center"/>
            </w:pPr>
          </w:p>
          <w:p w14:paraId="79D9C222" w14:textId="77777777" w:rsidR="00320F1C" w:rsidRDefault="00000000">
            <w:pPr>
              <w:jc w:val="center"/>
            </w:pPr>
            <w:r>
              <w:t>Yapı İşleri ve Teknik Daire Başkanlığı</w:t>
            </w:r>
          </w:p>
        </w:tc>
        <w:tc>
          <w:tcPr>
            <w:tcW w:w="1577" w:type="dxa"/>
            <w:tcBorders>
              <w:top w:val="single" w:sz="4" w:space="0" w:color="auto"/>
              <w:left w:val="single" w:sz="4" w:space="0" w:color="auto"/>
              <w:bottom w:val="single" w:sz="4" w:space="0" w:color="auto"/>
              <w:right w:val="single" w:sz="4" w:space="0" w:color="auto"/>
            </w:tcBorders>
          </w:tcPr>
          <w:p w14:paraId="31F98D16" w14:textId="77777777" w:rsidR="00320F1C" w:rsidRDefault="00320F1C">
            <w:pPr>
              <w:jc w:val="center"/>
              <w:rPr>
                <w:rFonts w:eastAsia="SimSun"/>
              </w:rPr>
            </w:pPr>
          </w:p>
          <w:p w14:paraId="4DA64CD9" w14:textId="77777777" w:rsidR="00320F1C" w:rsidRDefault="00320F1C">
            <w:pPr>
              <w:jc w:val="center"/>
              <w:rPr>
                <w:rFonts w:eastAsia="SimSun"/>
              </w:rPr>
            </w:pPr>
          </w:p>
          <w:p w14:paraId="7FDF0216" w14:textId="77777777" w:rsidR="00320F1C" w:rsidRDefault="00320F1C">
            <w:pPr>
              <w:jc w:val="center"/>
              <w:rPr>
                <w:rFonts w:eastAsia="SimSun"/>
              </w:rPr>
            </w:pPr>
          </w:p>
          <w:p w14:paraId="295FFD5B" w14:textId="77777777" w:rsidR="00320F1C" w:rsidRDefault="00320F1C">
            <w:pPr>
              <w:jc w:val="center"/>
              <w:rPr>
                <w:rFonts w:eastAsia="SimSun"/>
                <w:sz w:val="18"/>
                <w:szCs w:val="18"/>
              </w:rPr>
            </w:pPr>
          </w:p>
          <w:p w14:paraId="62874D2B" w14:textId="77777777" w:rsidR="00320F1C" w:rsidRDefault="00320F1C">
            <w:pPr>
              <w:jc w:val="center"/>
              <w:rPr>
                <w:rFonts w:eastAsia="SimSun"/>
                <w:sz w:val="18"/>
                <w:szCs w:val="18"/>
              </w:rPr>
            </w:pPr>
          </w:p>
          <w:p w14:paraId="7BA864E7" w14:textId="77777777" w:rsidR="00320F1C" w:rsidRDefault="00320F1C">
            <w:pPr>
              <w:jc w:val="center"/>
              <w:rPr>
                <w:rFonts w:eastAsia="SimSun"/>
                <w:sz w:val="18"/>
                <w:szCs w:val="18"/>
              </w:rPr>
            </w:pPr>
          </w:p>
          <w:p w14:paraId="0633DC8B" w14:textId="77777777" w:rsidR="00320F1C" w:rsidRDefault="00320F1C">
            <w:pPr>
              <w:jc w:val="center"/>
              <w:rPr>
                <w:rFonts w:eastAsia="SimSun"/>
                <w:sz w:val="18"/>
                <w:szCs w:val="18"/>
              </w:rPr>
            </w:pPr>
          </w:p>
          <w:p w14:paraId="46525DB3" w14:textId="77777777" w:rsidR="00320F1C" w:rsidRDefault="00320F1C">
            <w:pPr>
              <w:jc w:val="center"/>
              <w:rPr>
                <w:rFonts w:eastAsia="SimSun"/>
                <w:sz w:val="18"/>
                <w:szCs w:val="18"/>
              </w:rPr>
            </w:pPr>
          </w:p>
          <w:p w14:paraId="60E178F0" w14:textId="77777777" w:rsidR="00320F1C" w:rsidRDefault="00320F1C">
            <w:pPr>
              <w:jc w:val="center"/>
              <w:rPr>
                <w:rFonts w:eastAsia="SimSun"/>
                <w:sz w:val="18"/>
                <w:szCs w:val="18"/>
              </w:rPr>
            </w:pPr>
          </w:p>
          <w:p w14:paraId="44E97205" w14:textId="77777777" w:rsidR="00320F1C" w:rsidRDefault="00000000">
            <w:pPr>
              <w:jc w:val="center"/>
            </w:pPr>
            <w:r>
              <w:rPr>
                <w:rFonts w:eastAsia="SimSun"/>
                <w:sz w:val="18"/>
                <w:szCs w:val="18"/>
              </w:rPr>
              <w:t>2024-2025 AKADEMİK YILI GÜZ DÖNEMİ AKADEMİK PERSONEL MEMNUNİYET ARAŞTIRMASI RAPORU</w:t>
            </w:r>
          </w:p>
        </w:tc>
        <w:tc>
          <w:tcPr>
            <w:tcW w:w="3775" w:type="dxa"/>
            <w:tcBorders>
              <w:top w:val="single" w:sz="4" w:space="0" w:color="auto"/>
              <w:left w:val="single" w:sz="4" w:space="0" w:color="auto"/>
              <w:bottom w:val="single" w:sz="4" w:space="0" w:color="auto"/>
              <w:right w:val="single" w:sz="4" w:space="0" w:color="auto"/>
            </w:tcBorders>
          </w:tcPr>
          <w:p w14:paraId="73DCD13F" w14:textId="77777777" w:rsidR="00320F1C" w:rsidRPr="0030409F" w:rsidRDefault="00320F1C" w:rsidP="005A1D4C">
            <w:pPr>
              <w:jc w:val="left"/>
              <w:rPr>
                <w:rFonts w:eastAsia="SimSun"/>
                <w:b/>
                <w:bCs/>
                <w:i/>
                <w:iCs/>
              </w:rPr>
            </w:pPr>
          </w:p>
          <w:p w14:paraId="79545911" w14:textId="77777777" w:rsidR="00320F1C" w:rsidRPr="0030409F" w:rsidRDefault="00000000" w:rsidP="005A1D4C">
            <w:pPr>
              <w:jc w:val="left"/>
              <w:rPr>
                <w:rFonts w:eastAsia="SimSun"/>
                <w:b/>
                <w:bCs/>
                <w:i/>
                <w:iCs/>
              </w:rPr>
            </w:pPr>
            <w:r w:rsidRPr="0030409F">
              <w:rPr>
                <w:rFonts w:eastAsia="SimSun"/>
                <w:b/>
                <w:bCs/>
                <w:i/>
                <w:iCs/>
              </w:rPr>
              <w:t xml:space="preserve">“Odaların aydınlatma durumundan memnunum” sorusuna </w:t>
            </w:r>
            <w:proofErr w:type="gramStart"/>
            <w:r w:rsidRPr="0030409F">
              <w:rPr>
                <w:rFonts w:eastAsia="SimSun"/>
                <w:b/>
                <w:bCs/>
                <w:i/>
                <w:iCs/>
              </w:rPr>
              <w:t>%31</w:t>
            </w:r>
            <w:proofErr w:type="gramEnd"/>
            <w:r w:rsidRPr="0030409F">
              <w:rPr>
                <w:rFonts w:eastAsia="SimSun"/>
                <w:b/>
                <w:bCs/>
                <w:i/>
                <w:iCs/>
              </w:rPr>
              <w:t xml:space="preserve">’i (109 kişi) çok memnunum, %41’i (147 kişi) memnunum, %17’si (61 kişi) fikrim yok, %5’i (18 kişi) memnun değilim, %6’sı (23 kişi) hiç memnun değilim cevabını vermiştir. Katılımcıların odaların aydınlatma durumu ile ilgili görüşleri büyük oranda olumlu olup, memnuniyet </w:t>
            </w:r>
            <w:proofErr w:type="gramStart"/>
            <w:r w:rsidRPr="0030409F">
              <w:rPr>
                <w:rFonts w:eastAsia="SimSun"/>
                <w:b/>
                <w:bCs/>
                <w:i/>
                <w:iCs/>
              </w:rPr>
              <w:t>%72</w:t>
            </w:r>
            <w:proofErr w:type="gramEnd"/>
            <w:r w:rsidRPr="0030409F">
              <w:rPr>
                <w:rFonts w:eastAsia="SimSun"/>
                <w:b/>
                <w:bCs/>
                <w:i/>
                <w:iCs/>
              </w:rPr>
              <w:t xml:space="preserve"> seviyesindedir.</w:t>
            </w:r>
          </w:p>
          <w:p w14:paraId="33E9D2B1" w14:textId="77777777" w:rsidR="00320F1C" w:rsidRPr="0030409F" w:rsidRDefault="00320F1C" w:rsidP="005A1D4C">
            <w:pPr>
              <w:jc w:val="left"/>
              <w:rPr>
                <w:rFonts w:eastAsia="SimSun"/>
                <w:b/>
                <w:bCs/>
                <w:i/>
                <w:iCs/>
              </w:rPr>
            </w:pPr>
          </w:p>
          <w:p w14:paraId="2C44B156" w14:textId="77777777" w:rsidR="00320F1C" w:rsidRPr="0030409F" w:rsidRDefault="00320F1C" w:rsidP="005A1D4C">
            <w:pPr>
              <w:jc w:val="left"/>
              <w:rPr>
                <w:rFonts w:eastAsia="SimSun"/>
                <w:b/>
                <w:bCs/>
                <w:i/>
                <w:iCs/>
              </w:rPr>
            </w:pPr>
          </w:p>
          <w:p w14:paraId="6253EC55" w14:textId="77777777" w:rsidR="00320F1C" w:rsidRPr="0030409F" w:rsidRDefault="00320F1C" w:rsidP="005A1D4C">
            <w:pPr>
              <w:jc w:val="left"/>
              <w:rPr>
                <w:rFonts w:eastAsia="SimSun"/>
                <w:b/>
                <w:bCs/>
                <w:i/>
                <w:iCs/>
              </w:rPr>
            </w:pPr>
          </w:p>
          <w:p w14:paraId="489E6CA5" w14:textId="77777777" w:rsidR="00320F1C" w:rsidRPr="0030409F" w:rsidRDefault="00320F1C" w:rsidP="005A1D4C">
            <w:pPr>
              <w:jc w:val="left"/>
              <w:rPr>
                <w:rFonts w:eastAsia="SimSun"/>
                <w:b/>
                <w:bCs/>
                <w:i/>
                <w:iCs/>
              </w:rPr>
            </w:pPr>
          </w:p>
          <w:p w14:paraId="00BAC1C6" w14:textId="77777777" w:rsidR="00320F1C" w:rsidRPr="0030409F" w:rsidRDefault="00320F1C" w:rsidP="005A1D4C">
            <w:pPr>
              <w:jc w:val="left"/>
              <w:rPr>
                <w:rFonts w:eastAsia="SimSun"/>
                <w:b/>
                <w:bCs/>
                <w:i/>
                <w:iCs/>
              </w:rPr>
            </w:pPr>
          </w:p>
          <w:p w14:paraId="17A87584" w14:textId="77777777" w:rsidR="00320F1C" w:rsidRPr="0030409F" w:rsidRDefault="00320F1C" w:rsidP="005A1D4C">
            <w:pPr>
              <w:jc w:val="left"/>
              <w:rPr>
                <w:rFonts w:eastAsia="SimSun"/>
                <w:b/>
                <w:bCs/>
                <w:i/>
                <w:iCs/>
              </w:rPr>
            </w:pPr>
          </w:p>
          <w:p w14:paraId="34B0FF5A" w14:textId="77777777" w:rsidR="00320F1C" w:rsidRPr="0030409F" w:rsidRDefault="00320F1C" w:rsidP="005A1D4C">
            <w:pPr>
              <w:jc w:val="left"/>
              <w:rPr>
                <w:rFonts w:eastAsia="SimSun"/>
                <w:b/>
                <w:bCs/>
                <w:i/>
                <w:iCs/>
              </w:rPr>
            </w:pPr>
          </w:p>
          <w:p w14:paraId="05410018" w14:textId="77777777" w:rsidR="00320F1C" w:rsidRPr="0030409F" w:rsidRDefault="00320F1C" w:rsidP="005A1D4C">
            <w:pPr>
              <w:jc w:val="left"/>
              <w:rPr>
                <w:rFonts w:eastAsia="SimSun"/>
                <w:b/>
                <w:bCs/>
                <w:i/>
                <w:iCs/>
              </w:rPr>
            </w:pPr>
          </w:p>
        </w:tc>
        <w:tc>
          <w:tcPr>
            <w:tcW w:w="3640" w:type="dxa"/>
            <w:tcBorders>
              <w:top w:val="single" w:sz="4" w:space="0" w:color="auto"/>
              <w:left w:val="single" w:sz="4" w:space="0" w:color="auto"/>
              <w:bottom w:val="single" w:sz="4" w:space="0" w:color="auto"/>
              <w:right w:val="single" w:sz="4" w:space="0" w:color="auto"/>
            </w:tcBorders>
          </w:tcPr>
          <w:p w14:paraId="29AD5321" w14:textId="77777777" w:rsidR="00320F1C" w:rsidRDefault="00320F1C">
            <w:pPr>
              <w:jc w:val="left"/>
            </w:pPr>
          </w:p>
          <w:p w14:paraId="795ACFDF" w14:textId="77777777" w:rsidR="00320F1C" w:rsidRDefault="00000000">
            <w:pPr>
              <w:jc w:val="left"/>
            </w:pPr>
            <w:r>
              <w:t xml:space="preserve">Ardahan Üniversitesi </w:t>
            </w:r>
            <w:proofErr w:type="spellStart"/>
            <w:r>
              <w:t>Yenisey</w:t>
            </w:r>
            <w:proofErr w:type="spellEnd"/>
            <w:r>
              <w:t xml:space="preserve"> Kampüs Yerleşkesindeki Yapılarda ve Çevre Aydınlatmada Çeşitli Elektrik Bakım Onarım </w:t>
            </w:r>
            <w:proofErr w:type="spellStart"/>
            <w:r>
              <w:t>Onarım</w:t>
            </w:r>
            <w:proofErr w:type="spellEnd"/>
            <w:r>
              <w:t xml:space="preserve"> İşleri yapılmıştır.</w:t>
            </w:r>
          </w:p>
          <w:p w14:paraId="2BE58D05" w14:textId="77777777" w:rsidR="00320F1C" w:rsidRDefault="00320F1C">
            <w:pPr>
              <w:jc w:val="left"/>
            </w:pPr>
          </w:p>
          <w:p w14:paraId="205FC35F" w14:textId="0B6DC17E" w:rsidR="00320F1C" w:rsidRDefault="00000000">
            <w:pPr>
              <w:jc w:val="left"/>
            </w:pPr>
            <w:r>
              <w:t xml:space="preserve">UBYS </w:t>
            </w:r>
            <w:r w:rsidR="0030409F">
              <w:t>üzerinden Talep</w:t>
            </w:r>
            <w:r>
              <w:t xml:space="preserve"> Takip Sistemi kurulmuştur ve tüm süreç bu sistem üzerinden işlemektedir.</w:t>
            </w:r>
          </w:p>
          <w:p w14:paraId="14D6E317" w14:textId="77777777" w:rsidR="00320F1C" w:rsidRDefault="00320F1C">
            <w:pPr>
              <w:jc w:val="left"/>
            </w:pPr>
          </w:p>
          <w:p w14:paraId="12D29916" w14:textId="77777777" w:rsidR="00320F1C" w:rsidRDefault="00000000">
            <w:pPr>
              <w:jc w:val="left"/>
            </w:pPr>
            <w:r>
              <w:t>Hizmete girmiş binalardaki tüm ısıtma, havalandırma, sıhhi tesisat, inşaat işleri, elektrik tesisatı, asansör sistemlerinin bakım ve onarımı gerçekleştirilmektedir ve arızaları giderilmektedir.</w:t>
            </w:r>
          </w:p>
          <w:p w14:paraId="3447AF85" w14:textId="77777777" w:rsidR="00320F1C" w:rsidRDefault="00320F1C">
            <w:pPr>
              <w:jc w:val="left"/>
            </w:pPr>
          </w:p>
          <w:p w14:paraId="3D254294" w14:textId="77777777" w:rsidR="00320F1C" w:rsidRDefault="00000000">
            <w:pPr>
              <w:jc w:val="left"/>
            </w:pPr>
            <w:r>
              <w:t>Düzenli bakım ve kontrol gerektiren sistemlerin bu gereksinimleri zamanında karşılanmaktadır.</w:t>
            </w:r>
          </w:p>
          <w:p w14:paraId="5978099F" w14:textId="77777777" w:rsidR="00320F1C" w:rsidRDefault="00320F1C">
            <w:pPr>
              <w:jc w:val="left"/>
            </w:pPr>
          </w:p>
        </w:tc>
        <w:tc>
          <w:tcPr>
            <w:tcW w:w="1015" w:type="dxa"/>
            <w:tcBorders>
              <w:top w:val="single" w:sz="4" w:space="0" w:color="auto"/>
              <w:left w:val="single" w:sz="4" w:space="0" w:color="auto"/>
              <w:bottom w:val="single" w:sz="4" w:space="0" w:color="auto"/>
              <w:right w:val="single" w:sz="4" w:space="0" w:color="auto"/>
            </w:tcBorders>
          </w:tcPr>
          <w:p w14:paraId="0D36845D" w14:textId="77777777" w:rsidR="0093390F" w:rsidRDefault="0093390F">
            <w:pPr>
              <w:jc w:val="center"/>
              <w:rPr>
                <w:sz w:val="20"/>
              </w:rPr>
            </w:pPr>
          </w:p>
          <w:p w14:paraId="05B8BA2D" w14:textId="77777777" w:rsidR="0093390F" w:rsidRDefault="0093390F">
            <w:pPr>
              <w:jc w:val="center"/>
              <w:rPr>
                <w:sz w:val="20"/>
              </w:rPr>
            </w:pPr>
          </w:p>
          <w:p w14:paraId="799244FE" w14:textId="77777777" w:rsidR="0093390F" w:rsidRDefault="0093390F">
            <w:pPr>
              <w:jc w:val="center"/>
              <w:rPr>
                <w:sz w:val="20"/>
              </w:rPr>
            </w:pPr>
          </w:p>
          <w:p w14:paraId="3D67CA72" w14:textId="77777777" w:rsidR="0093390F" w:rsidRDefault="0093390F">
            <w:pPr>
              <w:jc w:val="center"/>
              <w:rPr>
                <w:sz w:val="20"/>
              </w:rPr>
            </w:pPr>
          </w:p>
          <w:p w14:paraId="7401716B" w14:textId="77777777" w:rsidR="0093390F" w:rsidRDefault="0093390F">
            <w:pPr>
              <w:jc w:val="center"/>
              <w:rPr>
                <w:sz w:val="20"/>
              </w:rPr>
            </w:pPr>
          </w:p>
          <w:p w14:paraId="384CEAFA" w14:textId="77777777" w:rsidR="0093390F" w:rsidRDefault="0093390F">
            <w:pPr>
              <w:jc w:val="center"/>
              <w:rPr>
                <w:sz w:val="20"/>
              </w:rPr>
            </w:pPr>
          </w:p>
          <w:p w14:paraId="080E2816" w14:textId="77777777" w:rsidR="0093390F" w:rsidRDefault="0093390F">
            <w:pPr>
              <w:jc w:val="center"/>
              <w:rPr>
                <w:sz w:val="20"/>
              </w:rPr>
            </w:pPr>
          </w:p>
          <w:p w14:paraId="6F81CBD9" w14:textId="77777777" w:rsidR="0093390F" w:rsidRDefault="0093390F">
            <w:pPr>
              <w:jc w:val="center"/>
              <w:rPr>
                <w:sz w:val="20"/>
              </w:rPr>
            </w:pPr>
          </w:p>
          <w:p w14:paraId="0F3FB47D" w14:textId="77777777" w:rsidR="0093390F" w:rsidRDefault="0093390F">
            <w:pPr>
              <w:jc w:val="center"/>
              <w:rPr>
                <w:sz w:val="20"/>
              </w:rPr>
            </w:pPr>
          </w:p>
          <w:p w14:paraId="6CD90001" w14:textId="77777777" w:rsidR="0093390F" w:rsidRDefault="0093390F">
            <w:pPr>
              <w:jc w:val="center"/>
              <w:rPr>
                <w:sz w:val="20"/>
              </w:rPr>
            </w:pPr>
          </w:p>
          <w:p w14:paraId="0D3F0264" w14:textId="77777777" w:rsidR="0093390F" w:rsidRDefault="0093390F">
            <w:pPr>
              <w:jc w:val="center"/>
              <w:rPr>
                <w:sz w:val="20"/>
              </w:rPr>
            </w:pPr>
          </w:p>
          <w:p w14:paraId="7899FBD7" w14:textId="77777777" w:rsidR="0093390F" w:rsidRDefault="0093390F">
            <w:pPr>
              <w:jc w:val="center"/>
              <w:rPr>
                <w:sz w:val="20"/>
              </w:rPr>
            </w:pPr>
          </w:p>
          <w:p w14:paraId="567DE2B0" w14:textId="77777777" w:rsidR="0093390F" w:rsidRDefault="0093390F">
            <w:pPr>
              <w:jc w:val="center"/>
              <w:rPr>
                <w:sz w:val="20"/>
              </w:rPr>
            </w:pPr>
          </w:p>
          <w:p w14:paraId="6D15FB24" w14:textId="465F70F9" w:rsidR="00320F1C" w:rsidRPr="0093390F" w:rsidRDefault="00000000">
            <w:pPr>
              <w:jc w:val="center"/>
            </w:pPr>
            <w:r w:rsidRPr="0093390F">
              <w:t>2026</w:t>
            </w:r>
          </w:p>
        </w:tc>
        <w:tc>
          <w:tcPr>
            <w:tcW w:w="3734" w:type="dxa"/>
            <w:tcBorders>
              <w:top w:val="single" w:sz="4" w:space="0" w:color="auto"/>
              <w:left w:val="single" w:sz="4" w:space="0" w:color="auto"/>
              <w:bottom w:val="single" w:sz="4" w:space="0" w:color="auto"/>
              <w:right w:val="single" w:sz="4" w:space="0" w:color="auto"/>
            </w:tcBorders>
          </w:tcPr>
          <w:p w14:paraId="7F5080DF" w14:textId="77777777" w:rsidR="00320F1C" w:rsidRDefault="00320F1C">
            <w:pPr>
              <w:jc w:val="center"/>
              <w:rPr>
                <w:sz w:val="20"/>
              </w:rPr>
            </w:pPr>
          </w:p>
          <w:p w14:paraId="514F095D" w14:textId="77777777" w:rsidR="00320F1C" w:rsidRDefault="00000000">
            <w:pPr>
              <w:rPr>
                <w:sz w:val="20"/>
              </w:rPr>
            </w:pPr>
            <w:r>
              <w:rPr>
                <w:sz w:val="20"/>
              </w:rPr>
              <w:t>Kanıt1</w:t>
            </w:r>
            <w:proofErr w:type="gramStart"/>
            <w:r>
              <w:rPr>
                <w:sz w:val="20"/>
              </w:rPr>
              <w:t>: :</w:t>
            </w:r>
            <w:proofErr w:type="gramEnd"/>
            <w:r>
              <w:rPr>
                <w:sz w:val="20"/>
              </w:rPr>
              <w:t xml:space="preserve">  https://ubys.ardahan.edu.tr/MYBS/VarlikYonetimi/ServisTalepGiris/Index</w:t>
            </w:r>
          </w:p>
          <w:p w14:paraId="6027215B" w14:textId="77777777" w:rsidR="00320F1C" w:rsidRDefault="00320F1C">
            <w:pPr>
              <w:jc w:val="center"/>
              <w:rPr>
                <w:sz w:val="20"/>
              </w:rPr>
            </w:pPr>
          </w:p>
          <w:p w14:paraId="58378177" w14:textId="77777777" w:rsidR="00320F1C" w:rsidRDefault="00000000">
            <w:pPr>
              <w:jc w:val="center"/>
              <w:rPr>
                <w:sz w:val="20"/>
              </w:rPr>
            </w:pPr>
            <w:r>
              <w:rPr>
                <w:sz w:val="20"/>
              </w:rPr>
              <w:t>Kanıt</w:t>
            </w:r>
            <w:proofErr w:type="gramStart"/>
            <w:r>
              <w:rPr>
                <w:sz w:val="20"/>
              </w:rPr>
              <w:t>2:https://yitdb.ardahan.edu.tr/tr/page/faaliyet-raporlari/9313</w:t>
            </w:r>
            <w:proofErr w:type="gramEnd"/>
          </w:p>
          <w:p w14:paraId="646E912A" w14:textId="77777777" w:rsidR="00320F1C" w:rsidRDefault="00000000">
            <w:pPr>
              <w:jc w:val="center"/>
              <w:rPr>
                <w:sz w:val="20"/>
              </w:rPr>
            </w:pPr>
            <w:r>
              <w:rPr>
                <w:sz w:val="20"/>
              </w:rPr>
              <w:t>Kanıt3:</w:t>
            </w:r>
            <w:r>
              <w:rPr>
                <w:noProof/>
              </w:rPr>
              <w:drawing>
                <wp:inline distT="0" distB="0" distL="0" distR="0" wp14:anchorId="2257D65B" wp14:editId="1EC72505">
                  <wp:extent cx="2959735" cy="1732280"/>
                  <wp:effectExtent l="0" t="0" r="12065" b="1270"/>
                  <wp:docPr id="211427168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71685" name="Resim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59735" cy="1732280"/>
                          </a:xfrm>
                          <a:prstGeom prst="rect">
                            <a:avLst/>
                          </a:prstGeom>
                          <a:noFill/>
                          <a:ln>
                            <a:noFill/>
                          </a:ln>
                        </pic:spPr>
                      </pic:pic>
                    </a:graphicData>
                  </a:graphic>
                </wp:inline>
              </w:drawing>
            </w:r>
          </w:p>
        </w:tc>
      </w:tr>
      <w:tr w:rsidR="00320F1C" w14:paraId="3B7223EF" w14:textId="77777777">
        <w:trPr>
          <w:trHeight w:val="2037"/>
        </w:trPr>
        <w:tc>
          <w:tcPr>
            <w:tcW w:w="572" w:type="dxa"/>
            <w:tcBorders>
              <w:top w:val="single" w:sz="4" w:space="0" w:color="auto"/>
              <w:left w:val="single" w:sz="4" w:space="0" w:color="auto"/>
              <w:bottom w:val="single" w:sz="4" w:space="0" w:color="auto"/>
              <w:right w:val="single" w:sz="4" w:space="0" w:color="auto"/>
            </w:tcBorders>
          </w:tcPr>
          <w:p w14:paraId="742BF192" w14:textId="77777777" w:rsidR="00320F1C" w:rsidRDefault="00320F1C">
            <w:pPr>
              <w:tabs>
                <w:tab w:val="left" w:pos="210"/>
                <w:tab w:val="center" w:pos="314"/>
              </w:tabs>
              <w:rPr>
                <w:b/>
              </w:rPr>
            </w:pPr>
          </w:p>
          <w:p w14:paraId="54DF55BD" w14:textId="77777777" w:rsidR="00320F1C" w:rsidRDefault="00320F1C">
            <w:pPr>
              <w:tabs>
                <w:tab w:val="left" w:pos="210"/>
                <w:tab w:val="center" w:pos="314"/>
              </w:tabs>
              <w:rPr>
                <w:b/>
              </w:rPr>
            </w:pPr>
          </w:p>
          <w:p w14:paraId="16E92807" w14:textId="77777777" w:rsidR="00320F1C" w:rsidRDefault="00320F1C">
            <w:pPr>
              <w:tabs>
                <w:tab w:val="left" w:pos="210"/>
                <w:tab w:val="center" w:pos="314"/>
              </w:tabs>
              <w:rPr>
                <w:b/>
              </w:rPr>
            </w:pPr>
          </w:p>
          <w:p w14:paraId="09B14B65" w14:textId="77777777" w:rsidR="00320F1C" w:rsidRDefault="00320F1C">
            <w:pPr>
              <w:tabs>
                <w:tab w:val="left" w:pos="210"/>
                <w:tab w:val="center" w:pos="314"/>
              </w:tabs>
              <w:rPr>
                <w:b/>
              </w:rPr>
            </w:pPr>
          </w:p>
          <w:p w14:paraId="71A613AA" w14:textId="77777777" w:rsidR="00320F1C" w:rsidRDefault="00320F1C">
            <w:pPr>
              <w:tabs>
                <w:tab w:val="left" w:pos="210"/>
                <w:tab w:val="center" w:pos="314"/>
              </w:tabs>
              <w:rPr>
                <w:b/>
              </w:rPr>
            </w:pPr>
          </w:p>
          <w:p w14:paraId="0B4D66E2" w14:textId="77777777" w:rsidR="00320F1C" w:rsidRDefault="00320F1C">
            <w:pPr>
              <w:tabs>
                <w:tab w:val="left" w:pos="210"/>
                <w:tab w:val="center" w:pos="314"/>
              </w:tabs>
              <w:rPr>
                <w:b/>
              </w:rPr>
            </w:pPr>
          </w:p>
          <w:p w14:paraId="3370A4F9" w14:textId="77777777" w:rsidR="00320F1C" w:rsidRDefault="00320F1C">
            <w:pPr>
              <w:tabs>
                <w:tab w:val="left" w:pos="210"/>
                <w:tab w:val="center" w:pos="314"/>
              </w:tabs>
              <w:rPr>
                <w:b/>
              </w:rPr>
            </w:pPr>
          </w:p>
          <w:p w14:paraId="3F09A23F" w14:textId="77777777" w:rsidR="00320F1C" w:rsidRDefault="00320F1C">
            <w:pPr>
              <w:tabs>
                <w:tab w:val="left" w:pos="210"/>
                <w:tab w:val="center" w:pos="314"/>
              </w:tabs>
              <w:rPr>
                <w:b/>
              </w:rPr>
            </w:pPr>
          </w:p>
          <w:p w14:paraId="6FA222DA" w14:textId="77777777" w:rsidR="00320F1C" w:rsidRDefault="00320F1C">
            <w:pPr>
              <w:tabs>
                <w:tab w:val="left" w:pos="210"/>
                <w:tab w:val="center" w:pos="314"/>
              </w:tabs>
              <w:rPr>
                <w:b/>
              </w:rPr>
            </w:pPr>
          </w:p>
          <w:p w14:paraId="3A1FE87A" w14:textId="77777777" w:rsidR="00320F1C" w:rsidRDefault="00320F1C">
            <w:pPr>
              <w:tabs>
                <w:tab w:val="left" w:pos="210"/>
                <w:tab w:val="center" w:pos="314"/>
              </w:tabs>
              <w:rPr>
                <w:b/>
              </w:rPr>
            </w:pPr>
          </w:p>
          <w:p w14:paraId="75265DB8" w14:textId="77777777" w:rsidR="00320F1C" w:rsidRDefault="00320F1C">
            <w:pPr>
              <w:tabs>
                <w:tab w:val="left" w:pos="210"/>
                <w:tab w:val="center" w:pos="314"/>
              </w:tabs>
              <w:rPr>
                <w:b/>
              </w:rPr>
            </w:pPr>
          </w:p>
          <w:p w14:paraId="2D4C8237" w14:textId="366E58CC" w:rsidR="00320F1C" w:rsidRDefault="00000000">
            <w:pPr>
              <w:tabs>
                <w:tab w:val="left" w:pos="210"/>
                <w:tab w:val="center" w:pos="314"/>
              </w:tabs>
              <w:rPr>
                <w:b/>
              </w:rPr>
            </w:pPr>
            <w:r>
              <w:rPr>
                <w:b/>
              </w:rPr>
              <w:t xml:space="preserve"> 05</w:t>
            </w:r>
          </w:p>
        </w:tc>
        <w:tc>
          <w:tcPr>
            <w:tcW w:w="1251" w:type="dxa"/>
            <w:tcBorders>
              <w:top w:val="single" w:sz="4" w:space="0" w:color="auto"/>
              <w:left w:val="single" w:sz="4" w:space="0" w:color="auto"/>
              <w:bottom w:val="single" w:sz="4" w:space="0" w:color="auto"/>
              <w:right w:val="single" w:sz="4" w:space="0" w:color="auto"/>
            </w:tcBorders>
          </w:tcPr>
          <w:p w14:paraId="6B2C54BD" w14:textId="77777777" w:rsidR="00320F1C" w:rsidRDefault="00320F1C">
            <w:pPr>
              <w:jc w:val="center"/>
            </w:pPr>
          </w:p>
          <w:p w14:paraId="1EBBD1EB" w14:textId="77777777" w:rsidR="00320F1C" w:rsidRDefault="00320F1C">
            <w:pPr>
              <w:jc w:val="center"/>
            </w:pPr>
          </w:p>
          <w:p w14:paraId="2670F692" w14:textId="77777777" w:rsidR="00320F1C" w:rsidRDefault="00320F1C">
            <w:pPr>
              <w:jc w:val="center"/>
            </w:pPr>
          </w:p>
          <w:p w14:paraId="56AFFC7B" w14:textId="77777777" w:rsidR="00320F1C" w:rsidRDefault="00320F1C">
            <w:pPr>
              <w:jc w:val="center"/>
            </w:pPr>
          </w:p>
          <w:p w14:paraId="3875D26D" w14:textId="77777777" w:rsidR="00320F1C" w:rsidRDefault="00320F1C">
            <w:pPr>
              <w:jc w:val="center"/>
            </w:pPr>
          </w:p>
          <w:p w14:paraId="1B166DFA" w14:textId="77777777" w:rsidR="00320F1C" w:rsidRDefault="00320F1C">
            <w:pPr>
              <w:jc w:val="center"/>
            </w:pPr>
          </w:p>
          <w:p w14:paraId="4685C325" w14:textId="77777777" w:rsidR="00320F1C" w:rsidRDefault="00320F1C">
            <w:pPr>
              <w:jc w:val="center"/>
            </w:pPr>
          </w:p>
          <w:p w14:paraId="149C4C8B" w14:textId="77777777" w:rsidR="00320F1C" w:rsidRDefault="00320F1C">
            <w:pPr>
              <w:jc w:val="center"/>
            </w:pPr>
          </w:p>
          <w:p w14:paraId="4B312BC4" w14:textId="77777777" w:rsidR="00320F1C" w:rsidRDefault="00320F1C">
            <w:pPr>
              <w:jc w:val="center"/>
            </w:pPr>
          </w:p>
          <w:p w14:paraId="3868CBAE" w14:textId="77777777" w:rsidR="00320F1C" w:rsidRDefault="00320F1C">
            <w:pPr>
              <w:jc w:val="center"/>
            </w:pPr>
          </w:p>
          <w:p w14:paraId="275AA502" w14:textId="77777777" w:rsidR="00320F1C" w:rsidRDefault="00000000">
            <w:pPr>
              <w:jc w:val="center"/>
            </w:pPr>
            <w:r>
              <w:t>Yapı İşleri ve Teknik Daire Başkanlığı</w:t>
            </w:r>
          </w:p>
        </w:tc>
        <w:tc>
          <w:tcPr>
            <w:tcW w:w="1577" w:type="dxa"/>
            <w:tcBorders>
              <w:top w:val="single" w:sz="4" w:space="0" w:color="auto"/>
              <w:left w:val="single" w:sz="4" w:space="0" w:color="auto"/>
              <w:bottom w:val="single" w:sz="4" w:space="0" w:color="auto"/>
              <w:right w:val="single" w:sz="4" w:space="0" w:color="auto"/>
            </w:tcBorders>
          </w:tcPr>
          <w:p w14:paraId="5B790C8D" w14:textId="77777777" w:rsidR="00320F1C" w:rsidRDefault="00320F1C">
            <w:pPr>
              <w:jc w:val="center"/>
              <w:rPr>
                <w:rFonts w:eastAsia="SimSun"/>
              </w:rPr>
            </w:pPr>
          </w:p>
          <w:p w14:paraId="4DE35A5C" w14:textId="77777777" w:rsidR="00320F1C" w:rsidRDefault="00320F1C">
            <w:pPr>
              <w:jc w:val="center"/>
              <w:rPr>
                <w:rFonts w:eastAsia="SimSun"/>
              </w:rPr>
            </w:pPr>
          </w:p>
          <w:p w14:paraId="260E4CCC" w14:textId="77777777" w:rsidR="00320F1C" w:rsidRDefault="00320F1C">
            <w:pPr>
              <w:jc w:val="center"/>
              <w:rPr>
                <w:rFonts w:eastAsia="SimSun"/>
              </w:rPr>
            </w:pPr>
          </w:p>
          <w:p w14:paraId="0DA4EBA1" w14:textId="77777777" w:rsidR="00320F1C" w:rsidRDefault="00320F1C">
            <w:pPr>
              <w:jc w:val="center"/>
              <w:rPr>
                <w:rFonts w:eastAsia="SimSun"/>
              </w:rPr>
            </w:pPr>
          </w:p>
          <w:p w14:paraId="0AF037D7" w14:textId="77777777" w:rsidR="00320F1C" w:rsidRDefault="00320F1C">
            <w:pPr>
              <w:jc w:val="center"/>
              <w:rPr>
                <w:rFonts w:eastAsia="SimSun"/>
              </w:rPr>
            </w:pPr>
          </w:p>
          <w:p w14:paraId="3C9AD6FF" w14:textId="77777777" w:rsidR="00320F1C" w:rsidRDefault="00320F1C">
            <w:pPr>
              <w:jc w:val="center"/>
              <w:rPr>
                <w:rFonts w:eastAsia="SimSun"/>
              </w:rPr>
            </w:pPr>
          </w:p>
          <w:p w14:paraId="1B36CEB4" w14:textId="77777777" w:rsidR="00320F1C" w:rsidRDefault="00320F1C">
            <w:pPr>
              <w:jc w:val="center"/>
              <w:rPr>
                <w:rFonts w:eastAsia="SimSun"/>
              </w:rPr>
            </w:pPr>
          </w:p>
          <w:p w14:paraId="6425FA55" w14:textId="77777777" w:rsidR="00320F1C" w:rsidRDefault="00320F1C">
            <w:pPr>
              <w:jc w:val="center"/>
              <w:rPr>
                <w:rFonts w:eastAsia="SimSun"/>
              </w:rPr>
            </w:pPr>
          </w:p>
          <w:p w14:paraId="20018498" w14:textId="77777777" w:rsidR="00320F1C" w:rsidRDefault="00320F1C">
            <w:pPr>
              <w:jc w:val="center"/>
              <w:rPr>
                <w:rFonts w:eastAsia="SimSun"/>
              </w:rPr>
            </w:pPr>
          </w:p>
          <w:p w14:paraId="75487C67" w14:textId="77777777" w:rsidR="00320F1C" w:rsidRDefault="00000000">
            <w:pPr>
              <w:jc w:val="center"/>
            </w:pPr>
            <w:r>
              <w:rPr>
                <w:rFonts w:eastAsia="SimSun"/>
                <w:sz w:val="18"/>
                <w:szCs w:val="18"/>
              </w:rPr>
              <w:t>2024-2025 AKADEMİK YILI GÜZ DÖNEMİ AKADEMİK PERSONEL MEMNUNİYET ARAŞTIRMASI RAPORU</w:t>
            </w:r>
          </w:p>
        </w:tc>
        <w:tc>
          <w:tcPr>
            <w:tcW w:w="3775" w:type="dxa"/>
            <w:tcBorders>
              <w:top w:val="single" w:sz="4" w:space="0" w:color="auto"/>
              <w:left w:val="single" w:sz="4" w:space="0" w:color="auto"/>
              <w:bottom w:val="single" w:sz="4" w:space="0" w:color="auto"/>
              <w:right w:val="single" w:sz="4" w:space="0" w:color="auto"/>
            </w:tcBorders>
          </w:tcPr>
          <w:p w14:paraId="4A9092B3" w14:textId="77777777" w:rsidR="00320F1C" w:rsidRPr="0030409F" w:rsidRDefault="00320F1C" w:rsidP="005A1D4C">
            <w:pPr>
              <w:jc w:val="left"/>
              <w:rPr>
                <w:rFonts w:eastAsia="SimSun"/>
                <w:b/>
                <w:bCs/>
                <w:i/>
                <w:iCs/>
              </w:rPr>
            </w:pPr>
          </w:p>
          <w:p w14:paraId="2758AA21" w14:textId="77777777" w:rsidR="00320F1C" w:rsidRPr="0030409F" w:rsidRDefault="00000000" w:rsidP="005A1D4C">
            <w:pPr>
              <w:jc w:val="left"/>
              <w:rPr>
                <w:rFonts w:eastAsia="SimSun"/>
                <w:b/>
                <w:bCs/>
                <w:i/>
                <w:iCs/>
              </w:rPr>
            </w:pPr>
            <w:r w:rsidRPr="0030409F">
              <w:rPr>
                <w:rFonts w:eastAsia="SimSun"/>
                <w:b/>
                <w:bCs/>
                <w:i/>
                <w:iCs/>
              </w:rPr>
              <w:t xml:space="preserve">“Bakım-onarım hizmetlerinden memnunum” sorusuna </w:t>
            </w:r>
            <w:proofErr w:type="gramStart"/>
            <w:r w:rsidRPr="0030409F">
              <w:rPr>
                <w:rFonts w:eastAsia="SimSun"/>
                <w:b/>
                <w:bCs/>
                <w:i/>
                <w:iCs/>
              </w:rPr>
              <w:t>%13</w:t>
            </w:r>
            <w:proofErr w:type="gramEnd"/>
            <w:r w:rsidRPr="0030409F">
              <w:rPr>
                <w:rFonts w:eastAsia="SimSun"/>
                <w:b/>
                <w:bCs/>
                <w:i/>
                <w:iCs/>
              </w:rPr>
              <w:t xml:space="preserve">’ü (47 kişi) çok memnunum, %24’ü (84 kişi) memnunum, %25’i (90 kişi) fikrim yok, %17’si (62 kişi) memnun değilim, %21’i (73 kişi) hiç memnun değilim cevabını vermiştir. Bakım ve onarım hizmetlerine ilişkin memnuniyet düzeyleri incelendiğinde, katılımcıların </w:t>
            </w:r>
            <w:proofErr w:type="gramStart"/>
            <w:r w:rsidRPr="0030409F">
              <w:rPr>
                <w:rFonts w:eastAsia="SimSun"/>
                <w:b/>
                <w:bCs/>
                <w:i/>
                <w:iCs/>
              </w:rPr>
              <w:t>%37</w:t>
            </w:r>
            <w:proofErr w:type="gramEnd"/>
            <w:r w:rsidRPr="0030409F">
              <w:rPr>
                <w:rFonts w:eastAsia="SimSun"/>
                <w:b/>
                <w:bCs/>
                <w:i/>
                <w:iCs/>
              </w:rPr>
              <w:t>’si memnun olduklarını söylemişlerdir.</w:t>
            </w:r>
          </w:p>
          <w:p w14:paraId="0F838A4F" w14:textId="77777777" w:rsidR="00320F1C" w:rsidRPr="0030409F" w:rsidRDefault="00320F1C" w:rsidP="005A1D4C">
            <w:pPr>
              <w:jc w:val="left"/>
              <w:rPr>
                <w:rFonts w:eastAsia="SimSun"/>
                <w:b/>
                <w:bCs/>
                <w:i/>
                <w:iCs/>
              </w:rPr>
            </w:pPr>
          </w:p>
          <w:p w14:paraId="445DB5C4" w14:textId="77777777" w:rsidR="00320F1C" w:rsidRPr="0030409F" w:rsidRDefault="00320F1C" w:rsidP="005A1D4C">
            <w:pPr>
              <w:jc w:val="left"/>
              <w:rPr>
                <w:rFonts w:eastAsia="SimSun"/>
                <w:b/>
                <w:bCs/>
                <w:i/>
                <w:iCs/>
              </w:rPr>
            </w:pPr>
          </w:p>
          <w:p w14:paraId="5A12FB77" w14:textId="77777777" w:rsidR="00320F1C" w:rsidRPr="0030409F" w:rsidRDefault="00320F1C" w:rsidP="005A1D4C">
            <w:pPr>
              <w:jc w:val="left"/>
              <w:rPr>
                <w:rFonts w:eastAsia="SimSun"/>
                <w:b/>
                <w:bCs/>
                <w:i/>
                <w:iCs/>
              </w:rPr>
            </w:pPr>
          </w:p>
          <w:p w14:paraId="2545E736" w14:textId="77777777" w:rsidR="00320F1C" w:rsidRPr="0030409F" w:rsidRDefault="00320F1C" w:rsidP="005A1D4C">
            <w:pPr>
              <w:jc w:val="left"/>
              <w:rPr>
                <w:rFonts w:eastAsia="SimSun"/>
                <w:b/>
                <w:bCs/>
                <w:i/>
                <w:iCs/>
              </w:rPr>
            </w:pPr>
          </w:p>
          <w:p w14:paraId="05C3DA70" w14:textId="77777777" w:rsidR="00320F1C" w:rsidRPr="0030409F" w:rsidRDefault="00320F1C" w:rsidP="005A1D4C">
            <w:pPr>
              <w:jc w:val="left"/>
              <w:rPr>
                <w:rFonts w:eastAsia="SimSun"/>
                <w:b/>
                <w:bCs/>
                <w:i/>
                <w:iCs/>
              </w:rPr>
            </w:pPr>
          </w:p>
          <w:p w14:paraId="459FA9AB" w14:textId="77777777" w:rsidR="00320F1C" w:rsidRPr="0030409F" w:rsidRDefault="00320F1C" w:rsidP="005A1D4C">
            <w:pPr>
              <w:jc w:val="left"/>
              <w:rPr>
                <w:rFonts w:eastAsia="SimSun"/>
                <w:b/>
                <w:bCs/>
                <w:i/>
                <w:iCs/>
              </w:rPr>
            </w:pPr>
          </w:p>
          <w:p w14:paraId="193CDAB1" w14:textId="77777777" w:rsidR="00320F1C" w:rsidRPr="0030409F" w:rsidRDefault="00320F1C" w:rsidP="005A1D4C">
            <w:pPr>
              <w:jc w:val="left"/>
              <w:rPr>
                <w:rFonts w:eastAsia="SimSun"/>
                <w:b/>
                <w:bCs/>
                <w:i/>
                <w:iCs/>
              </w:rPr>
            </w:pPr>
          </w:p>
          <w:p w14:paraId="4E9E7C69" w14:textId="77777777" w:rsidR="00320F1C" w:rsidRPr="0030409F" w:rsidRDefault="00320F1C" w:rsidP="005A1D4C">
            <w:pPr>
              <w:jc w:val="left"/>
              <w:rPr>
                <w:rFonts w:eastAsia="SimSun"/>
                <w:b/>
                <w:bCs/>
                <w:i/>
                <w:iCs/>
              </w:rPr>
            </w:pPr>
          </w:p>
        </w:tc>
        <w:tc>
          <w:tcPr>
            <w:tcW w:w="3640" w:type="dxa"/>
            <w:tcBorders>
              <w:top w:val="single" w:sz="4" w:space="0" w:color="auto"/>
              <w:left w:val="single" w:sz="4" w:space="0" w:color="auto"/>
              <w:bottom w:val="single" w:sz="4" w:space="0" w:color="auto"/>
              <w:right w:val="single" w:sz="4" w:space="0" w:color="auto"/>
            </w:tcBorders>
          </w:tcPr>
          <w:p w14:paraId="3117A641" w14:textId="77777777" w:rsidR="00320F1C" w:rsidRDefault="00320F1C">
            <w:pPr>
              <w:jc w:val="left"/>
            </w:pPr>
          </w:p>
          <w:p w14:paraId="7351EAD8" w14:textId="77777777" w:rsidR="00320F1C" w:rsidRDefault="00000000">
            <w:pPr>
              <w:jc w:val="left"/>
            </w:pPr>
            <w:r>
              <w:t>UBYS üzerinden Talep Takip Sistemi kurulmuştur ve tüm süreç bu sistem üzerinden işlemektedir.</w:t>
            </w:r>
          </w:p>
          <w:p w14:paraId="28AB5B81" w14:textId="77777777" w:rsidR="00320F1C" w:rsidRDefault="00320F1C">
            <w:pPr>
              <w:jc w:val="left"/>
            </w:pPr>
          </w:p>
          <w:p w14:paraId="50E2213B" w14:textId="77777777" w:rsidR="00320F1C" w:rsidRDefault="00000000">
            <w:pPr>
              <w:jc w:val="left"/>
            </w:pPr>
            <w:r>
              <w:t>Hizmete girmiş binalardaki tüm ısıtma, havalandırma, sıhhi tesisat, inşaat işleri, elektrik tesisatı, asansör sistemlerinin bakım ve onarımı gerçekleştirilmektedir ve arızaları giderilmektedir.</w:t>
            </w:r>
          </w:p>
          <w:p w14:paraId="0E21A536" w14:textId="77777777" w:rsidR="00320F1C" w:rsidRDefault="00320F1C">
            <w:pPr>
              <w:jc w:val="left"/>
            </w:pPr>
          </w:p>
          <w:p w14:paraId="3BCBB4C0" w14:textId="77777777" w:rsidR="00320F1C" w:rsidRDefault="00000000">
            <w:pPr>
              <w:jc w:val="left"/>
            </w:pPr>
            <w:r>
              <w:t>Düzenli bakım ve kontrol gerektiren sistemlerin bu gereksinimleri zamanında karşılanmaktadır.</w:t>
            </w:r>
          </w:p>
          <w:p w14:paraId="10E20311" w14:textId="77777777" w:rsidR="00320F1C" w:rsidRDefault="00000000">
            <w:pPr>
              <w:jc w:val="left"/>
            </w:pPr>
            <w:r>
              <w:t>İnsani Bilimler Fakültesi bünyesinde geçmiş dönemlerde yaşanan ısınma sorunları ve paydaşlardan gelen şikayetler, teknik birimlerimizce titizlikle analiz edilmiştir. Yapılan incelemeler sonucunda, mevcut ısıtma kapasitesinin bina hacmi ve çevresel koşullar karşısında yetersiz kaldığı tespit edilmiştir.</w:t>
            </w:r>
          </w:p>
          <w:p w14:paraId="499C6A6F" w14:textId="77777777" w:rsidR="00320F1C" w:rsidRDefault="00000000">
            <w:pPr>
              <w:jc w:val="left"/>
            </w:pPr>
            <w:r>
              <w:lastRenderedPageBreak/>
              <w:t>Bu doğrultuda, mekanik tesisat altyapısında gidilen iyileştirme çalışmaları kapsamında aşağıdaki adımlar atılmıştır:</w:t>
            </w:r>
          </w:p>
          <w:p w14:paraId="10ABF433" w14:textId="77777777" w:rsidR="00320F1C" w:rsidRDefault="00000000">
            <w:pPr>
              <w:jc w:val="left"/>
            </w:pPr>
            <w:r>
              <w:rPr>
                <w:b/>
                <w:bCs/>
              </w:rPr>
              <w:t>Kapasite Artırımı:</w:t>
            </w:r>
            <w:r>
              <w:t xml:space="preserve"> Isı merkezine yüksek verimli </w:t>
            </w:r>
            <w:r>
              <w:rPr>
                <w:b/>
                <w:bCs/>
              </w:rPr>
              <w:t>2 adet yeni kazan</w:t>
            </w:r>
            <w:r>
              <w:t xml:space="preserve"> entegre edilerek sistemin toplam ısı gücü optimize edilmiştir.</w:t>
            </w:r>
          </w:p>
          <w:p w14:paraId="2FC41422" w14:textId="77777777" w:rsidR="00320F1C" w:rsidRDefault="00320F1C">
            <w:pPr>
              <w:jc w:val="left"/>
            </w:pPr>
          </w:p>
          <w:p w14:paraId="10451A65" w14:textId="77777777" w:rsidR="00320F1C" w:rsidRDefault="00320F1C">
            <w:pPr>
              <w:jc w:val="left"/>
            </w:pPr>
          </w:p>
        </w:tc>
        <w:tc>
          <w:tcPr>
            <w:tcW w:w="1015" w:type="dxa"/>
            <w:tcBorders>
              <w:top w:val="single" w:sz="4" w:space="0" w:color="auto"/>
              <w:left w:val="single" w:sz="4" w:space="0" w:color="auto"/>
              <w:bottom w:val="single" w:sz="4" w:space="0" w:color="auto"/>
              <w:right w:val="single" w:sz="4" w:space="0" w:color="auto"/>
            </w:tcBorders>
          </w:tcPr>
          <w:p w14:paraId="46125774" w14:textId="77777777" w:rsidR="00320F1C" w:rsidRDefault="00320F1C">
            <w:pPr>
              <w:jc w:val="center"/>
              <w:rPr>
                <w:sz w:val="20"/>
              </w:rPr>
            </w:pPr>
          </w:p>
          <w:p w14:paraId="48B1D0E9" w14:textId="77777777" w:rsidR="00320F1C" w:rsidRDefault="00320F1C">
            <w:pPr>
              <w:jc w:val="center"/>
              <w:rPr>
                <w:sz w:val="20"/>
              </w:rPr>
            </w:pPr>
          </w:p>
          <w:p w14:paraId="68A85754" w14:textId="77777777" w:rsidR="00320F1C" w:rsidRDefault="00320F1C">
            <w:pPr>
              <w:jc w:val="center"/>
              <w:rPr>
                <w:sz w:val="20"/>
              </w:rPr>
            </w:pPr>
          </w:p>
          <w:p w14:paraId="1D2B25CF" w14:textId="77777777" w:rsidR="00320F1C" w:rsidRDefault="00320F1C">
            <w:pPr>
              <w:jc w:val="center"/>
              <w:rPr>
                <w:sz w:val="20"/>
              </w:rPr>
            </w:pPr>
          </w:p>
          <w:p w14:paraId="1B562615" w14:textId="77777777" w:rsidR="00320F1C" w:rsidRDefault="00320F1C">
            <w:pPr>
              <w:jc w:val="center"/>
              <w:rPr>
                <w:sz w:val="20"/>
              </w:rPr>
            </w:pPr>
          </w:p>
          <w:p w14:paraId="52FFA9BA" w14:textId="77777777" w:rsidR="00320F1C" w:rsidRDefault="00320F1C">
            <w:pPr>
              <w:jc w:val="center"/>
              <w:rPr>
                <w:sz w:val="20"/>
              </w:rPr>
            </w:pPr>
          </w:p>
          <w:p w14:paraId="351F23F4" w14:textId="77777777" w:rsidR="00320F1C" w:rsidRDefault="00320F1C">
            <w:pPr>
              <w:jc w:val="center"/>
              <w:rPr>
                <w:sz w:val="20"/>
              </w:rPr>
            </w:pPr>
          </w:p>
          <w:p w14:paraId="06B32A40" w14:textId="77777777" w:rsidR="00320F1C" w:rsidRDefault="00320F1C">
            <w:pPr>
              <w:jc w:val="center"/>
              <w:rPr>
                <w:sz w:val="20"/>
              </w:rPr>
            </w:pPr>
          </w:p>
          <w:p w14:paraId="22688E3A" w14:textId="77777777" w:rsidR="00320F1C" w:rsidRDefault="00320F1C">
            <w:pPr>
              <w:jc w:val="center"/>
              <w:rPr>
                <w:sz w:val="20"/>
              </w:rPr>
            </w:pPr>
          </w:p>
          <w:p w14:paraId="20250AA8" w14:textId="77777777" w:rsidR="00320F1C" w:rsidRDefault="00320F1C">
            <w:pPr>
              <w:jc w:val="center"/>
              <w:rPr>
                <w:sz w:val="20"/>
              </w:rPr>
            </w:pPr>
          </w:p>
          <w:p w14:paraId="4816A2BA" w14:textId="77777777" w:rsidR="00320F1C" w:rsidRDefault="00320F1C">
            <w:pPr>
              <w:jc w:val="center"/>
              <w:rPr>
                <w:sz w:val="20"/>
              </w:rPr>
            </w:pPr>
          </w:p>
          <w:p w14:paraId="276D8F4A" w14:textId="77777777" w:rsidR="00320F1C" w:rsidRDefault="00320F1C">
            <w:pPr>
              <w:jc w:val="center"/>
              <w:rPr>
                <w:sz w:val="20"/>
              </w:rPr>
            </w:pPr>
          </w:p>
          <w:p w14:paraId="311EDBEE" w14:textId="77777777" w:rsidR="00320F1C" w:rsidRDefault="00320F1C">
            <w:pPr>
              <w:jc w:val="center"/>
              <w:rPr>
                <w:sz w:val="20"/>
              </w:rPr>
            </w:pPr>
          </w:p>
          <w:p w14:paraId="07E80F55" w14:textId="77777777" w:rsidR="00320F1C" w:rsidRDefault="00320F1C">
            <w:pPr>
              <w:jc w:val="center"/>
              <w:rPr>
                <w:sz w:val="20"/>
              </w:rPr>
            </w:pPr>
          </w:p>
          <w:p w14:paraId="6CA0E97F" w14:textId="77777777" w:rsidR="00320F1C" w:rsidRPr="0093390F" w:rsidRDefault="00000000">
            <w:pPr>
              <w:jc w:val="center"/>
            </w:pPr>
            <w:r w:rsidRPr="0093390F">
              <w:t>2026</w:t>
            </w:r>
          </w:p>
        </w:tc>
        <w:tc>
          <w:tcPr>
            <w:tcW w:w="3734" w:type="dxa"/>
            <w:tcBorders>
              <w:top w:val="single" w:sz="4" w:space="0" w:color="auto"/>
              <w:left w:val="single" w:sz="4" w:space="0" w:color="auto"/>
              <w:bottom w:val="single" w:sz="4" w:space="0" w:color="auto"/>
              <w:right w:val="single" w:sz="4" w:space="0" w:color="auto"/>
            </w:tcBorders>
          </w:tcPr>
          <w:p w14:paraId="742AA11F" w14:textId="77777777" w:rsidR="00320F1C" w:rsidRDefault="00320F1C">
            <w:pPr>
              <w:rPr>
                <w:sz w:val="20"/>
              </w:rPr>
            </w:pPr>
          </w:p>
          <w:p w14:paraId="5D637514" w14:textId="77777777" w:rsidR="00320F1C" w:rsidRDefault="00000000">
            <w:pPr>
              <w:rPr>
                <w:sz w:val="20"/>
              </w:rPr>
            </w:pPr>
            <w:proofErr w:type="gramStart"/>
            <w:r>
              <w:rPr>
                <w:sz w:val="20"/>
              </w:rPr>
              <w:t>Kanıt :</w:t>
            </w:r>
            <w:proofErr w:type="gramEnd"/>
            <w:r>
              <w:rPr>
                <w:sz w:val="20"/>
              </w:rPr>
              <w:t xml:space="preserve">  https://ubys.ardahan.edu.tr/MYBS/VarlikYonetimi/ServisTalepGiris/Index</w:t>
            </w:r>
          </w:p>
          <w:p w14:paraId="4B8F651E" w14:textId="77777777" w:rsidR="00320F1C" w:rsidRDefault="00320F1C">
            <w:pPr>
              <w:jc w:val="center"/>
              <w:rPr>
                <w:sz w:val="20"/>
              </w:rPr>
            </w:pPr>
          </w:p>
          <w:p w14:paraId="57271C78" w14:textId="77777777" w:rsidR="00320F1C" w:rsidRDefault="00320F1C">
            <w:pPr>
              <w:jc w:val="center"/>
              <w:rPr>
                <w:sz w:val="20"/>
              </w:rPr>
            </w:pPr>
          </w:p>
          <w:p w14:paraId="127C0901" w14:textId="77777777" w:rsidR="00320F1C" w:rsidRDefault="00000000">
            <w:pPr>
              <w:jc w:val="center"/>
              <w:rPr>
                <w:sz w:val="20"/>
              </w:rPr>
            </w:pPr>
            <w:r>
              <w:rPr>
                <w:noProof/>
                <w:sz w:val="20"/>
              </w:rPr>
              <w:drawing>
                <wp:inline distT="0" distB="0" distL="0" distR="0" wp14:anchorId="58E400FD" wp14:editId="3E06D163">
                  <wp:extent cx="2233930" cy="2978785"/>
                  <wp:effectExtent l="0" t="0" r="0" b="0"/>
                  <wp:docPr id="1170090892" name="Resim 8" descr="takım tezgahı, boru, pipo, çelik, metal işçili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0892" name="Resim 8" descr="takım tezgahı, boru, pipo, çelik, metal işçiliği içeren bir resim&#10;&#10;Açıklama otomatik olarak oluşturuldu"/>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3930" cy="2978785"/>
                          </a:xfrm>
                          <a:prstGeom prst="rect">
                            <a:avLst/>
                          </a:prstGeom>
                        </pic:spPr>
                      </pic:pic>
                    </a:graphicData>
                  </a:graphic>
                </wp:inline>
              </w:drawing>
            </w:r>
          </w:p>
        </w:tc>
      </w:tr>
      <w:tr w:rsidR="00320F1C" w14:paraId="570EB66D" w14:textId="77777777">
        <w:trPr>
          <w:trHeight w:val="5596"/>
        </w:trPr>
        <w:tc>
          <w:tcPr>
            <w:tcW w:w="572" w:type="dxa"/>
            <w:tcBorders>
              <w:top w:val="single" w:sz="4" w:space="0" w:color="auto"/>
              <w:left w:val="single" w:sz="4" w:space="0" w:color="auto"/>
              <w:bottom w:val="single" w:sz="4" w:space="0" w:color="auto"/>
              <w:right w:val="single" w:sz="4" w:space="0" w:color="auto"/>
            </w:tcBorders>
          </w:tcPr>
          <w:p w14:paraId="24D966FC" w14:textId="77777777" w:rsidR="00320F1C" w:rsidRDefault="00320F1C">
            <w:pPr>
              <w:tabs>
                <w:tab w:val="left" w:pos="210"/>
                <w:tab w:val="center" w:pos="314"/>
              </w:tabs>
              <w:jc w:val="center"/>
              <w:rPr>
                <w:b/>
              </w:rPr>
            </w:pPr>
          </w:p>
          <w:p w14:paraId="43509F3F" w14:textId="77777777" w:rsidR="00320F1C" w:rsidRDefault="00320F1C">
            <w:pPr>
              <w:tabs>
                <w:tab w:val="left" w:pos="210"/>
                <w:tab w:val="center" w:pos="314"/>
              </w:tabs>
              <w:jc w:val="center"/>
              <w:rPr>
                <w:b/>
              </w:rPr>
            </w:pPr>
          </w:p>
          <w:p w14:paraId="06FA1B97" w14:textId="77777777" w:rsidR="00320F1C" w:rsidRDefault="00320F1C">
            <w:pPr>
              <w:tabs>
                <w:tab w:val="left" w:pos="210"/>
                <w:tab w:val="center" w:pos="314"/>
              </w:tabs>
              <w:jc w:val="center"/>
              <w:rPr>
                <w:b/>
              </w:rPr>
            </w:pPr>
          </w:p>
          <w:p w14:paraId="44013251" w14:textId="77777777" w:rsidR="00320F1C" w:rsidRDefault="00320F1C">
            <w:pPr>
              <w:tabs>
                <w:tab w:val="left" w:pos="210"/>
                <w:tab w:val="center" w:pos="314"/>
              </w:tabs>
              <w:jc w:val="center"/>
              <w:rPr>
                <w:b/>
              </w:rPr>
            </w:pPr>
          </w:p>
          <w:p w14:paraId="7CF42BAF" w14:textId="77777777" w:rsidR="00320F1C" w:rsidRDefault="00320F1C">
            <w:pPr>
              <w:tabs>
                <w:tab w:val="left" w:pos="210"/>
                <w:tab w:val="center" w:pos="314"/>
              </w:tabs>
              <w:jc w:val="center"/>
              <w:rPr>
                <w:b/>
              </w:rPr>
            </w:pPr>
          </w:p>
          <w:p w14:paraId="3E3CC5BF" w14:textId="77777777" w:rsidR="00320F1C" w:rsidRDefault="00320F1C">
            <w:pPr>
              <w:tabs>
                <w:tab w:val="left" w:pos="210"/>
                <w:tab w:val="center" w:pos="314"/>
              </w:tabs>
              <w:jc w:val="center"/>
              <w:rPr>
                <w:b/>
              </w:rPr>
            </w:pPr>
          </w:p>
          <w:p w14:paraId="3C7AFCE4" w14:textId="77777777" w:rsidR="00320F1C" w:rsidRDefault="00320F1C">
            <w:pPr>
              <w:tabs>
                <w:tab w:val="left" w:pos="210"/>
                <w:tab w:val="center" w:pos="314"/>
              </w:tabs>
              <w:jc w:val="center"/>
              <w:rPr>
                <w:b/>
              </w:rPr>
            </w:pPr>
          </w:p>
          <w:p w14:paraId="55447BC3" w14:textId="77777777" w:rsidR="00320F1C" w:rsidRDefault="00320F1C">
            <w:pPr>
              <w:tabs>
                <w:tab w:val="left" w:pos="210"/>
                <w:tab w:val="center" w:pos="314"/>
              </w:tabs>
              <w:jc w:val="center"/>
              <w:rPr>
                <w:b/>
              </w:rPr>
            </w:pPr>
          </w:p>
          <w:p w14:paraId="7FDD6C49" w14:textId="77777777" w:rsidR="00320F1C" w:rsidRDefault="00320F1C">
            <w:pPr>
              <w:tabs>
                <w:tab w:val="left" w:pos="210"/>
                <w:tab w:val="center" w:pos="314"/>
              </w:tabs>
              <w:jc w:val="center"/>
              <w:rPr>
                <w:b/>
              </w:rPr>
            </w:pPr>
          </w:p>
          <w:p w14:paraId="419E0D63" w14:textId="77777777" w:rsidR="0093390F" w:rsidRDefault="0093390F">
            <w:pPr>
              <w:tabs>
                <w:tab w:val="left" w:pos="210"/>
                <w:tab w:val="center" w:pos="314"/>
              </w:tabs>
              <w:jc w:val="center"/>
              <w:rPr>
                <w:b/>
              </w:rPr>
            </w:pPr>
          </w:p>
          <w:p w14:paraId="6C9017BD" w14:textId="77777777" w:rsidR="00320F1C" w:rsidRDefault="00320F1C">
            <w:pPr>
              <w:tabs>
                <w:tab w:val="left" w:pos="210"/>
                <w:tab w:val="center" w:pos="314"/>
              </w:tabs>
              <w:jc w:val="center"/>
              <w:rPr>
                <w:b/>
              </w:rPr>
            </w:pPr>
          </w:p>
          <w:p w14:paraId="6EEBAB2A" w14:textId="77777777" w:rsidR="00320F1C" w:rsidRDefault="00320F1C">
            <w:pPr>
              <w:tabs>
                <w:tab w:val="left" w:pos="210"/>
                <w:tab w:val="center" w:pos="314"/>
              </w:tabs>
              <w:jc w:val="center"/>
              <w:rPr>
                <w:b/>
              </w:rPr>
            </w:pPr>
          </w:p>
          <w:p w14:paraId="62124DB0" w14:textId="77777777" w:rsidR="00320F1C" w:rsidRDefault="00000000">
            <w:pPr>
              <w:tabs>
                <w:tab w:val="left" w:pos="210"/>
                <w:tab w:val="center" w:pos="314"/>
              </w:tabs>
              <w:jc w:val="center"/>
              <w:rPr>
                <w:b/>
              </w:rPr>
            </w:pPr>
            <w:r>
              <w:rPr>
                <w:b/>
              </w:rPr>
              <w:t>06</w:t>
            </w:r>
          </w:p>
        </w:tc>
        <w:tc>
          <w:tcPr>
            <w:tcW w:w="1251" w:type="dxa"/>
            <w:tcBorders>
              <w:top w:val="single" w:sz="4" w:space="0" w:color="auto"/>
              <w:left w:val="single" w:sz="4" w:space="0" w:color="auto"/>
              <w:bottom w:val="single" w:sz="4" w:space="0" w:color="auto"/>
              <w:right w:val="single" w:sz="4" w:space="0" w:color="auto"/>
            </w:tcBorders>
          </w:tcPr>
          <w:p w14:paraId="733B3446" w14:textId="77777777" w:rsidR="00320F1C" w:rsidRDefault="00320F1C">
            <w:pPr>
              <w:jc w:val="center"/>
            </w:pPr>
          </w:p>
          <w:p w14:paraId="41514B61" w14:textId="77777777" w:rsidR="00320F1C" w:rsidRDefault="00320F1C">
            <w:pPr>
              <w:jc w:val="center"/>
            </w:pPr>
          </w:p>
          <w:p w14:paraId="66C59C15" w14:textId="77777777" w:rsidR="00320F1C" w:rsidRDefault="00320F1C">
            <w:pPr>
              <w:jc w:val="center"/>
            </w:pPr>
          </w:p>
          <w:p w14:paraId="4601B549" w14:textId="77777777" w:rsidR="00320F1C" w:rsidRDefault="00320F1C">
            <w:pPr>
              <w:jc w:val="center"/>
            </w:pPr>
          </w:p>
          <w:p w14:paraId="4A947B53" w14:textId="77777777" w:rsidR="00320F1C" w:rsidRDefault="00320F1C">
            <w:pPr>
              <w:jc w:val="center"/>
            </w:pPr>
          </w:p>
          <w:p w14:paraId="3D4BF5C5" w14:textId="77777777" w:rsidR="00320F1C" w:rsidRDefault="00320F1C">
            <w:pPr>
              <w:jc w:val="center"/>
            </w:pPr>
          </w:p>
          <w:p w14:paraId="26205F82" w14:textId="77777777" w:rsidR="00320F1C" w:rsidRDefault="00320F1C">
            <w:pPr>
              <w:jc w:val="center"/>
            </w:pPr>
          </w:p>
          <w:p w14:paraId="42FCC901" w14:textId="77777777" w:rsidR="00320F1C" w:rsidRDefault="00320F1C">
            <w:pPr>
              <w:jc w:val="center"/>
            </w:pPr>
          </w:p>
          <w:p w14:paraId="76B80FD7" w14:textId="77777777" w:rsidR="00320F1C" w:rsidRDefault="00320F1C">
            <w:pPr>
              <w:jc w:val="center"/>
            </w:pPr>
          </w:p>
          <w:p w14:paraId="0E449B34" w14:textId="77777777" w:rsidR="00320F1C" w:rsidRDefault="00320F1C">
            <w:pPr>
              <w:jc w:val="center"/>
            </w:pPr>
          </w:p>
          <w:p w14:paraId="7902C32C" w14:textId="77777777" w:rsidR="00320F1C" w:rsidRDefault="00000000">
            <w:pPr>
              <w:jc w:val="center"/>
            </w:pPr>
            <w:r>
              <w:t>Yapı İşleri ve Teknik Daire Başkanlığı</w:t>
            </w:r>
          </w:p>
        </w:tc>
        <w:tc>
          <w:tcPr>
            <w:tcW w:w="1577" w:type="dxa"/>
            <w:tcBorders>
              <w:top w:val="single" w:sz="4" w:space="0" w:color="auto"/>
              <w:left w:val="single" w:sz="4" w:space="0" w:color="auto"/>
              <w:bottom w:val="single" w:sz="4" w:space="0" w:color="auto"/>
              <w:right w:val="single" w:sz="4" w:space="0" w:color="auto"/>
            </w:tcBorders>
          </w:tcPr>
          <w:p w14:paraId="7A067268" w14:textId="77777777" w:rsidR="00320F1C" w:rsidRDefault="00320F1C">
            <w:pPr>
              <w:jc w:val="center"/>
              <w:rPr>
                <w:rFonts w:eastAsia="SimSun"/>
              </w:rPr>
            </w:pPr>
          </w:p>
          <w:p w14:paraId="645FF0B2" w14:textId="77777777" w:rsidR="00320F1C" w:rsidRDefault="00320F1C">
            <w:pPr>
              <w:jc w:val="center"/>
              <w:rPr>
                <w:rFonts w:eastAsia="SimSun"/>
              </w:rPr>
            </w:pPr>
          </w:p>
          <w:p w14:paraId="4FA1D2AD" w14:textId="77777777" w:rsidR="00320F1C" w:rsidRDefault="00320F1C">
            <w:pPr>
              <w:jc w:val="center"/>
              <w:rPr>
                <w:rFonts w:eastAsia="SimSun"/>
              </w:rPr>
            </w:pPr>
          </w:p>
          <w:p w14:paraId="0E1C13E9" w14:textId="77777777" w:rsidR="00320F1C" w:rsidRDefault="00320F1C">
            <w:pPr>
              <w:jc w:val="center"/>
              <w:rPr>
                <w:rFonts w:eastAsia="SimSun"/>
              </w:rPr>
            </w:pPr>
          </w:p>
          <w:p w14:paraId="66349C0C" w14:textId="77777777" w:rsidR="00320F1C" w:rsidRDefault="00320F1C">
            <w:pPr>
              <w:jc w:val="center"/>
              <w:rPr>
                <w:rFonts w:eastAsia="SimSun"/>
              </w:rPr>
            </w:pPr>
          </w:p>
          <w:p w14:paraId="0B53605D" w14:textId="77777777" w:rsidR="00320F1C" w:rsidRDefault="00320F1C">
            <w:pPr>
              <w:jc w:val="center"/>
              <w:rPr>
                <w:rFonts w:eastAsia="SimSun"/>
              </w:rPr>
            </w:pPr>
          </w:p>
          <w:p w14:paraId="18A487C2" w14:textId="77777777" w:rsidR="00320F1C" w:rsidRDefault="00320F1C">
            <w:pPr>
              <w:jc w:val="center"/>
              <w:rPr>
                <w:rFonts w:eastAsia="SimSun"/>
              </w:rPr>
            </w:pPr>
          </w:p>
          <w:p w14:paraId="3A65E4EB" w14:textId="77777777" w:rsidR="00320F1C" w:rsidRDefault="00320F1C">
            <w:pPr>
              <w:jc w:val="center"/>
              <w:rPr>
                <w:rFonts w:eastAsia="SimSun"/>
              </w:rPr>
            </w:pPr>
          </w:p>
          <w:p w14:paraId="720BF026" w14:textId="77777777" w:rsidR="00320F1C" w:rsidRDefault="00320F1C">
            <w:pPr>
              <w:jc w:val="center"/>
              <w:rPr>
                <w:rFonts w:eastAsia="SimSun"/>
              </w:rPr>
            </w:pPr>
          </w:p>
          <w:p w14:paraId="4F08C768" w14:textId="77777777" w:rsidR="00320F1C" w:rsidRDefault="00000000">
            <w:pPr>
              <w:jc w:val="center"/>
            </w:pPr>
            <w:r>
              <w:rPr>
                <w:rFonts w:eastAsia="SimSun"/>
                <w:sz w:val="18"/>
                <w:szCs w:val="18"/>
              </w:rPr>
              <w:t>2024-2025 AKADEMİK YILI GÜZ DÖNEMİ AKADEMİK PERSONEL MEMNUNİYET ARAŞTIRMASI RAPORU</w:t>
            </w:r>
          </w:p>
        </w:tc>
        <w:tc>
          <w:tcPr>
            <w:tcW w:w="3775" w:type="dxa"/>
            <w:tcBorders>
              <w:top w:val="single" w:sz="4" w:space="0" w:color="auto"/>
              <w:left w:val="single" w:sz="4" w:space="0" w:color="auto"/>
              <w:bottom w:val="single" w:sz="4" w:space="0" w:color="auto"/>
              <w:right w:val="single" w:sz="4" w:space="0" w:color="auto"/>
            </w:tcBorders>
          </w:tcPr>
          <w:p w14:paraId="1ED6C650" w14:textId="77777777" w:rsidR="00320F1C" w:rsidRPr="0030409F" w:rsidRDefault="00320F1C" w:rsidP="005A1D4C">
            <w:pPr>
              <w:jc w:val="left"/>
              <w:rPr>
                <w:rFonts w:eastAsia="SimSun"/>
                <w:b/>
                <w:bCs/>
                <w:i/>
                <w:iCs/>
              </w:rPr>
            </w:pPr>
          </w:p>
          <w:p w14:paraId="3082A343" w14:textId="77777777" w:rsidR="00320F1C" w:rsidRPr="0030409F" w:rsidRDefault="00000000" w:rsidP="005A1D4C">
            <w:pPr>
              <w:jc w:val="left"/>
              <w:rPr>
                <w:rFonts w:eastAsia="SimSun"/>
                <w:b/>
                <w:bCs/>
                <w:i/>
                <w:iCs/>
              </w:rPr>
            </w:pPr>
            <w:r w:rsidRPr="0030409F">
              <w:rPr>
                <w:rFonts w:eastAsia="SimSun"/>
                <w:b/>
                <w:bCs/>
                <w:i/>
                <w:iCs/>
              </w:rPr>
              <w:t xml:space="preserve">“Dersliklerin ısınma durumundan memnunum” sorusuna </w:t>
            </w:r>
            <w:proofErr w:type="gramStart"/>
            <w:r w:rsidRPr="0030409F">
              <w:rPr>
                <w:rFonts w:eastAsia="SimSun"/>
                <w:b/>
                <w:bCs/>
                <w:i/>
                <w:iCs/>
              </w:rPr>
              <w:t>%16</w:t>
            </w:r>
            <w:proofErr w:type="gramEnd"/>
            <w:r w:rsidRPr="0030409F">
              <w:rPr>
                <w:rFonts w:eastAsia="SimSun"/>
                <w:b/>
                <w:bCs/>
                <w:i/>
                <w:iCs/>
              </w:rPr>
              <w:t>’sı (58 kişi) çok memnunum, %25’i (90 kişi) memnunum, %20’si (70 kişi) fikrim yok, %16’sı (55 kişi) memnun değilim, %23’ü (83 kişi) hiç memnun değilim cevabını vermiştir. Dersliklerin ısınma koşullarına ilişkin memnuniyet düzeyi değerlendirildiğinde, katılımcıların dersliklerin ısınmasına olan memnuniyeti ve memnun olmayanların oranı hemen hemen eşittir.</w:t>
            </w:r>
          </w:p>
          <w:p w14:paraId="1EBDFDA9" w14:textId="77777777" w:rsidR="00320F1C" w:rsidRPr="0030409F" w:rsidRDefault="00320F1C" w:rsidP="005A1D4C">
            <w:pPr>
              <w:jc w:val="left"/>
              <w:rPr>
                <w:rFonts w:eastAsia="SimSun"/>
                <w:b/>
                <w:bCs/>
                <w:i/>
                <w:iCs/>
              </w:rPr>
            </w:pPr>
          </w:p>
          <w:p w14:paraId="79B8F855" w14:textId="77777777" w:rsidR="00320F1C" w:rsidRPr="0030409F" w:rsidRDefault="00320F1C" w:rsidP="005A1D4C">
            <w:pPr>
              <w:jc w:val="left"/>
              <w:rPr>
                <w:rFonts w:eastAsia="SimSun"/>
                <w:b/>
                <w:bCs/>
                <w:i/>
                <w:iCs/>
              </w:rPr>
            </w:pPr>
          </w:p>
          <w:p w14:paraId="481BE112" w14:textId="77777777" w:rsidR="00320F1C" w:rsidRPr="0030409F" w:rsidRDefault="00320F1C" w:rsidP="005A1D4C">
            <w:pPr>
              <w:jc w:val="left"/>
              <w:rPr>
                <w:rFonts w:eastAsia="SimSun"/>
                <w:b/>
                <w:bCs/>
                <w:i/>
                <w:iCs/>
              </w:rPr>
            </w:pPr>
          </w:p>
          <w:p w14:paraId="709643AE" w14:textId="77777777" w:rsidR="00320F1C" w:rsidRPr="0030409F" w:rsidRDefault="00320F1C" w:rsidP="005A1D4C">
            <w:pPr>
              <w:jc w:val="left"/>
              <w:rPr>
                <w:rFonts w:eastAsia="SimSun"/>
                <w:b/>
                <w:bCs/>
                <w:i/>
                <w:iCs/>
              </w:rPr>
            </w:pPr>
          </w:p>
          <w:p w14:paraId="4FAF69BD" w14:textId="77777777" w:rsidR="00320F1C" w:rsidRPr="0030409F" w:rsidRDefault="00320F1C" w:rsidP="005A1D4C">
            <w:pPr>
              <w:jc w:val="left"/>
              <w:rPr>
                <w:rFonts w:eastAsia="SimSun"/>
                <w:b/>
                <w:bCs/>
                <w:i/>
                <w:iCs/>
              </w:rPr>
            </w:pPr>
          </w:p>
        </w:tc>
        <w:tc>
          <w:tcPr>
            <w:tcW w:w="3640" w:type="dxa"/>
            <w:tcBorders>
              <w:top w:val="single" w:sz="4" w:space="0" w:color="auto"/>
              <w:left w:val="single" w:sz="4" w:space="0" w:color="auto"/>
              <w:bottom w:val="single" w:sz="4" w:space="0" w:color="auto"/>
              <w:right w:val="single" w:sz="4" w:space="0" w:color="auto"/>
            </w:tcBorders>
          </w:tcPr>
          <w:p w14:paraId="7EC162D2" w14:textId="77777777" w:rsidR="00320F1C" w:rsidRDefault="00320F1C">
            <w:pPr>
              <w:jc w:val="left"/>
            </w:pPr>
          </w:p>
          <w:p w14:paraId="5BF921A0" w14:textId="77777777" w:rsidR="00320F1C" w:rsidRDefault="00000000">
            <w:pPr>
              <w:jc w:val="left"/>
            </w:pPr>
            <w:r>
              <w:t>UBYS üzerinden Talep Takip Sistemi kurulmuştur ve tüm süreç bu sistem üzerinden işlemektedir.</w:t>
            </w:r>
          </w:p>
          <w:p w14:paraId="7F8BE365" w14:textId="77777777" w:rsidR="00320F1C" w:rsidRDefault="00320F1C">
            <w:pPr>
              <w:jc w:val="left"/>
            </w:pPr>
          </w:p>
          <w:p w14:paraId="349F8597" w14:textId="77777777" w:rsidR="00320F1C" w:rsidRDefault="00000000">
            <w:pPr>
              <w:jc w:val="left"/>
            </w:pPr>
            <w:r>
              <w:t>Hizmete girmiş binalardaki tüm ısıtma, havalandırma, sıhhi tesisat, inşaat işleri, elektrik tesisatı, asansör sistemlerinin bakım ve onarımı gerçekleştirilmektedir ve arızaları giderilmektedir.</w:t>
            </w:r>
          </w:p>
          <w:p w14:paraId="66D4BAE9" w14:textId="77777777" w:rsidR="00320F1C" w:rsidRDefault="00320F1C">
            <w:pPr>
              <w:jc w:val="left"/>
            </w:pPr>
          </w:p>
          <w:p w14:paraId="0A135A4F" w14:textId="77777777" w:rsidR="00320F1C" w:rsidRDefault="00000000">
            <w:pPr>
              <w:jc w:val="left"/>
            </w:pPr>
            <w:r>
              <w:t>Düzenli bakım ve kontrol gerektiren sistemlerin bu gereksinimleri zamanında karşılanmaktadır.</w:t>
            </w:r>
          </w:p>
          <w:p w14:paraId="237C3E20" w14:textId="77777777" w:rsidR="00320F1C" w:rsidRDefault="00320F1C">
            <w:pPr>
              <w:jc w:val="left"/>
            </w:pPr>
          </w:p>
          <w:p w14:paraId="706818A8" w14:textId="77777777" w:rsidR="00320F1C" w:rsidRDefault="00320F1C">
            <w:pPr>
              <w:jc w:val="left"/>
            </w:pPr>
          </w:p>
          <w:p w14:paraId="6486C65C" w14:textId="77777777" w:rsidR="00320F1C" w:rsidRDefault="00320F1C">
            <w:pPr>
              <w:jc w:val="left"/>
            </w:pPr>
          </w:p>
          <w:p w14:paraId="2174B5D4" w14:textId="77777777" w:rsidR="00320F1C" w:rsidRDefault="00320F1C">
            <w:pPr>
              <w:jc w:val="left"/>
            </w:pPr>
          </w:p>
          <w:p w14:paraId="157049E7" w14:textId="77777777" w:rsidR="00320F1C" w:rsidRDefault="00320F1C">
            <w:pPr>
              <w:jc w:val="left"/>
            </w:pPr>
          </w:p>
          <w:p w14:paraId="0FCFEC20" w14:textId="77777777" w:rsidR="00320F1C" w:rsidRDefault="00320F1C">
            <w:pPr>
              <w:jc w:val="left"/>
            </w:pPr>
          </w:p>
          <w:p w14:paraId="36A24CDC" w14:textId="77777777" w:rsidR="00320F1C" w:rsidRDefault="00320F1C">
            <w:pPr>
              <w:jc w:val="left"/>
            </w:pPr>
          </w:p>
          <w:p w14:paraId="0B6B6778" w14:textId="77777777" w:rsidR="00320F1C" w:rsidRDefault="00320F1C">
            <w:pPr>
              <w:jc w:val="left"/>
            </w:pPr>
          </w:p>
        </w:tc>
        <w:tc>
          <w:tcPr>
            <w:tcW w:w="1015" w:type="dxa"/>
            <w:tcBorders>
              <w:top w:val="single" w:sz="4" w:space="0" w:color="auto"/>
              <w:left w:val="single" w:sz="4" w:space="0" w:color="auto"/>
              <w:bottom w:val="single" w:sz="4" w:space="0" w:color="auto"/>
              <w:right w:val="single" w:sz="4" w:space="0" w:color="auto"/>
            </w:tcBorders>
          </w:tcPr>
          <w:p w14:paraId="326D2E60" w14:textId="77777777" w:rsidR="00320F1C" w:rsidRDefault="00320F1C">
            <w:pPr>
              <w:jc w:val="center"/>
              <w:rPr>
                <w:sz w:val="20"/>
              </w:rPr>
            </w:pPr>
          </w:p>
          <w:p w14:paraId="2198F32A" w14:textId="77777777" w:rsidR="00320F1C" w:rsidRDefault="00320F1C">
            <w:pPr>
              <w:jc w:val="center"/>
              <w:rPr>
                <w:sz w:val="20"/>
              </w:rPr>
            </w:pPr>
          </w:p>
          <w:p w14:paraId="03B56761" w14:textId="77777777" w:rsidR="00320F1C" w:rsidRDefault="00320F1C">
            <w:pPr>
              <w:jc w:val="center"/>
              <w:rPr>
                <w:sz w:val="20"/>
              </w:rPr>
            </w:pPr>
          </w:p>
          <w:p w14:paraId="614BB4E6" w14:textId="77777777" w:rsidR="00320F1C" w:rsidRDefault="00320F1C">
            <w:pPr>
              <w:jc w:val="center"/>
              <w:rPr>
                <w:sz w:val="20"/>
              </w:rPr>
            </w:pPr>
          </w:p>
          <w:p w14:paraId="3067D264" w14:textId="77777777" w:rsidR="00320F1C" w:rsidRDefault="00320F1C">
            <w:pPr>
              <w:jc w:val="center"/>
              <w:rPr>
                <w:sz w:val="20"/>
              </w:rPr>
            </w:pPr>
          </w:p>
          <w:p w14:paraId="19FF2351" w14:textId="77777777" w:rsidR="00320F1C" w:rsidRDefault="00320F1C">
            <w:pPr>
              <w:jc w:val="center"/>
              <w:rPr>
                <w:sz w:val="20"/>
              </w:rPr>
            </w:pPr>
          </w:p>
          <w:p w14:paraId="6BFA9DDC" w14:textId="77777777" w:rsidR="00320F1C" w:rsidRDefault="00320F1C">
            <w:pPr>
              <w:jc w:val="center"/>
              <w:rPr>
                <w:sz w:val="20"/>
              </w:rPr>
            </w:pPr>
          </w:p>
          <w:p w14:paraId="0886ED0C" w14:textId="77777777" w:rsidR="00320F1C" w:rsidRDefault="00320F1C">
            <w:pPr>
              <w:jc w:val="center"/>
              <w:rPr>
                <w:sz w:val="20"/>
              </w:rPr>
            </w:pPr>
          </w:p>
          <w:p w14:paraId="3B409D08" w14:textId="77777777" w:rsidR="00320F1C" w:rsidRDefault="00320F1C">
            <w:pPr>
              <w:jc w:val="center"/>
              <w:rPr>
                <w:sz w:val="20"/>
              </w:rPr>
            </w:pPr>
          </w:p>
          <w:p w14:paraId="38D5142C" w14:textId="77777777" w:rsidR="00320F1C" w:rsidRDefault="00320F1C">
            <w:pPr>
              <w:jc w:val="center"/>
              <w:rPr>
                <w:sz w:val="20"/>
              </w:rPr>
            </w:pPr>
          </w:p>
          <w:p w14:paraId="6173B4C6" w14:textId="77777777" w:rsidR="00320F1C" w:rsidRDefault="00320F1C">
            <w:pPr>
              <w:jc w:val="center"/>
              <w:rPr>
                <w:sz w:val="20"/>
              </w:rPr>
            </w:pPr>
          </w:p>
          <w:p w14:paraId="2EEAF323" w14:textId="77777777" w:rsidR="00320F1C" w:rsidRDefault="00320F1C">
            <w:pPr>
              <w:jc w:val="center"/>
              <w:rPr>
                <w:sz w:val="20"/>
              </w:rPr>
            </w:pPr>
          </w:p>
          <w:p w14:paraId="067E4C14" w14:textId="77777777" w:rsidR="00320F1C" w:rsidRDefault="00320F1C">
            <w:pPr>
              <w:jc w:val="center"/>
              <w:rPr>
                <w:sz w:val="20"/>
              </w:rPr>
            </w:pPr>
          </w:p>
          <w:p w14:paraId="36393DE2" w14:textId="77777777" w:rsidR="00320F1C" w:rsidRPr="0093390F" w:rsidRDefault="00000000">
            <w:pPr>
              <w:jc w:val="center"/>
            </w:pPr>
            <w:r w:rsidRPr="0093390F">
              <w:t>2026</w:t>
            </w:r>
          </w:p>
        </w:tc>
        <w:tc>
          <w:tcPr>
            <w:tcW w:w="3734" w:type="dxa"/>
            <w:tcBorders>
              <w:top w:val="single" w:sz="4" w:space="0" w:color="auto"/>
              <w:left w:val="single" w:sz="4" w:space="0" w:color="auto"/>
              <w:bottom w:val="single" w:sz="4" w:space="0" w:color="auto"/>
              <w:right w:val="single" w:sz="4" w:space="0" w:color="auto"/>
            </w:tcBorders>
          </w:tcPr>
          <w:p w14:paraId="4D07DDCB" w14:textId="77777777" w:rsidR="00320F1C" w:rsidRDefault="00320F1C">
            <w:pPr>
              <w:jc w:val="center"/>
              <w:rPr>
                <w:sz w:val="20"/>
              </w:rPr>
            </w:pPr>
          </w:p>
          <w:p w14:paraId="5AEDA167" w14:textId="77777777" w:rsidR="00320F1C" w:rsidRDefault="00000000">
            <w:pPr>
              <w:rPr>
                <w:sz w:val="20"/>
              </w:rPr>
            </w:pPr>
            <w:r>
              <w:rPr>
                <w:sz w:val="20"/>
              </w:rPr>
              <w:t>Kanıt1</w:t>
            </w:r>
            <w:proofErr w:type="gramStart"/>
            <w:r>
              <w:rPr>
                <w:sz w:val="20"/>
              </w:rPr>
              <w:t>: :</w:t>
            </w:r>
            <w:proofErr w:type="gramEnd"/>
            <w:r>
              <w:rPr>
                <w:sz w:val="20"/>
              </w:rPr>
              <w:t xml:space="preserve">  https://ubys.ardahan.edu.tr/MYBS/VarlikYonetimi/ServisTalepGiris/Index</w:t>
            </w:r>
          </w:p>
          <w:p w14:paraId="6955E07B" w14:textId="77777777" w:rsidR="00320F1C" w:rsidRDefault="00000000">
            <w:pPr>
              <w:jc w:val="center"/>
              <w:rPr>
                <w:sz w:val="20"/>
              </w:rPr>
            </w:pPr>
            <w:r>
              <w:rPr>
                <w:sz w:val="20"/>
              </w:rPr>
              <w:t>Kanıt2:</w:t>
            </w:r>
          </w:p>
          <w:p w14:paraId="1E91B663" w14:textId="77777777" w:rsidR="00320F1C" w:rsidRDefault="00000000">
            <w:pPr>
              <w:jc w:val="center"/>
              <w:rPr>
                <w:sz w:val="20"/>
              </w:rPr>
            </w:pPr>
            <w:r>
              <w:rPr>
                <w:noProof/>
                <w:sz w:val="20"/>
              </w:rPr>
              <w:drawing>
                <wp:inline distT="0" distB="0" distL="114300" distR="114300" wp14:anchorId="269B96E3" wp14:editId="39F846BA">
                  <wp:extent cx="2231390" cy="1254760"/>
                  <wp:effectExtent l="0" t="0" r="16510" b="2540"/>
                  <wp:docPr id="1" name="Resim 1" descr="WhatsApp Image 2026-03-30 at 10.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WhatsApp Image 2026-03-30 at 10.38.52"/>
                          <pic:cNvPicPr>
                            <a:picLocks noChangeAspect="1"/>
                          </pic:cNvPicPr>
                        </pic:nvPicPr>
                        <pic:blipFill>
                          <a:blip r:embed="rId14"/>
                          <a:stretch>
                            <a:fillRect/>
                          </a:stretch>
                        </pic:blipFill>
                        <pic:spPr>
                          <a:xfrm>
                            <a:off x="0" y="0"/>
                            <a:ext cx="2231390" cy="1254760"/>
                          </a:xfrm>
                          <a:prstGeom prst="rect">
                            <a:avLst/>
                          </a:prstGeom>
                        </pic:spPr>
                      </pic:pic>
                    </a:graphicData>
                  </a:graphic>
                </wp:inline>
              </w:drawing>
            </w:r>
          </w:p>
        </w:tc>
      </w:tr>
      <w:tr w:rsidR="00320F1C" w14:paraId="39D24729" w14:textId="77777777">
        <w:trPr>
          <w:trHeight w:val="212"/>
        </w:trPr>
        <w:tc>
          <w:tcPr>
            <w:tcW w:w="572" w:type="dxa"/>
            <w:tcBorders>
              <w:top w:val="single" w:sz="4" w:space="0" w:color="auto"/>
              <w:left w:val="single" w:sz="4" w:space="0" w:color="auto"/>
              <w:bottom w:val="single" w:sz="4" w:space="0" w:color="auto"/>
              <w:right w:val="single" w:sz="4" w:space="0" w:color="auto"/>
            </w:tcBorders>
          </w:tcPr>
          <w:p w14:paraId="6A7951DB" w14:textId="77777777" w:rsidR="00320F1C" w:rsidRDefault="00320F1C">
            <w:pPr>
              <w:jc w:val="center"/>
              <w:rPr>
                <w:b/>
              </w:rPr>
            </w:pPr>
          </w:p>
          <w:p w14:paraId="4B462BBB" w14:textId="77777777" w:rsidR="00320F1C" w:rsidRDefault="00320F1C">
            <w:pPr>
              <w:jc w:val="center"/>
              <w:rPr>
                <w:b/>
              </w:rPr>
            </w:pPr>
          </w:p>
          <w:p w14:paraId="5E08715C" w14:textId="77777777" w:rsidR="00320F1C" w:rsidRDefault="00320F1C">
            <w:pPr>
              <w:jc w:val="center"/>
              <w:rPr>
                <w:b/>
              </w:rPr>
            </w:pPr>
          </w:p>
          <w:p w14:paraId="04F1BAC1" w14:textId="77777777" w:rsidR="00320F1C" w:rsidRDefault="00320F1C">
            <w:pPr>
              <w:jc w:val="center"/>
              <w:rPr>
                <w:b/>
              </w:rPr>
            </w:pPr>
          </w:p>
          <w:p w14:paraId="489639E8" w14:textId="77777777" w:rsidR="00320F1C" w:rsidRDefault="00320F1C">
            <w:pPr>
              <w:jc w:val="center"/>
              <w:rPr>
                <w:b/>
              </w:rPr>
            </w:pPr>
          </w:p>
          <w:p w14:paraId="4638512C" w14:textId="77777777" w:rsidR="00320F1C" w:rsidRDefault="00320F1C">
            <w:pPr>
              <w:jc w:val="center"/>
              <w:rPr>
                <w:b/>
              </w:rPr>
            </w:pPr>
          </w:p>
          <w:p w14:paraId="798EE14B" w14:textId="77777777" w:rsidR="00320F1C" w:rsidRDefault="00320F1C">
            <w:pPr>
              <w:jc w:val="center"/>
              <w:rPr>
                <w:b/>
              </w:rPr>
            </w:pPr>
          </w:p>
          <w:p w14:paraId="7965F20E" w14:textId="77777777" w:rsidR="00320F1C" w:rsidRDefault="00320F1C">
            <w:pPr>
              <w:jc w:val="center"/>
              <w:rPr>
                <w:b/>
              </w:rPr>
            </w:pPr>
          </w:p>
          <w:p w14:paraId="5703EE02" w14:textId="77777777" w:rsidR="00320F1C" w:rsidRDefault="00320F1C">
            <w:pPr>
              <w:jc w:val="center"/>
              <w:rPr>
                <w:b/>
              </w:rPr>
            </w:pPr>
          </w:p>
          <w:p w14:paraId="4CCEA45C" w14:textId="77777777" w:rsidR="00320F1C" w:rsidRDefault="00320F1C">
            <w:pPr>
              <w:jc w:val="center"/>
              <w:rPr>
                <w:b/>
              </w:rPr>
            </w:pPr>
          </w:p>
          <w:p w14:paraId="6F0B2784" w14:textId="77777777" w:rsidR="00320F1C" w:rsidRDefault="00320F1C">
            <w:pPr>
              <w:jc w:val="center"/>
              <w:rPr>
                <w:b/>
              </w:rPr>
            </w:pPr>
          </w:p>
          <w:p w14:paraId="19F7F674" w14:textId="77777777" w:rsidR="00320F1C" w:rsidRDefault="00320F1C">
            <w:pPr>
              <w:jc w:val="center"/>
              <w:rPr>
                <w:b/>
              </w:rPr>
            </w:pPr>
          </w:p>
          <w:p w14:paraId="58B69196" w14:textId="77777777" w:rsidR="00320F1C" w:rsidRDefault="00000000">
            <w:pPr>
              <w:jc w:val="center"/>
              <w:rPr>
                <w:b/>
              </w:rPr>
            </w:pPr>
            <w:r>
              <w:rPr>
                <w:b/>
              </w:rPr>
              <w:t>07</w:t>
            </w:r>
          </w:p>
          <w:p w14:paraId="6EFC1256" w14:textId="77777777" w:rsidR="00320F1C" w:rsidRDefault="00320F1C">
            <w:pPr>
              <w:jc w:val="center"/>
              <w:rPr>
                <w:b/>
              </w:rPr>
            </w:pPr>
          </w:p>
        </w:tc>
        <w:tc>
          <w:tcPr>
            <w:tcW w:w="1251" w:type="dxa"/>
            <w:tcBorders>
              <w:top w:val="single" w:sz="4" w:space="0" w:color="auto"/>
              <w:left w:val="single" w:sz="4" w:space="0" w:color="auto"/>
              <w:bottom w:val="single" w:sz="4" w:space="0" w:color="auto"/>
              <w:right w:val="single" w:sz="4" w:space="0" w:color="auto"/>
            </w:tcBorders>
          </w:tcPr>
          <w:p w14:paraId="57586E31" w14:textId="77777777" w:rsidR="00320F1C" w:rsidRDefault="00320F1C">
            <w:pPr>
              <w:jc w:val="center"/>
            </w:pPr>
          </w:p>
          <w:p w14:paraId="76883EDD" w14:textId="77777777" w:rsidR="00320F1C" w:rsidRDefault="00320F1C">
            <w:pPr>
              <w:jc w:val="center"/>
            </w:pPr>
          </w:p>
          <w:p w14:paraId="63E0A828" w14:textId="77777777" w:rsidR="00320F1C" w:rsidRDefault="00320F1C">
            <w:pPr>
              <w:jc w:val="center"/>
            </w:pPr>
          </w:p>
          <w:p w14:paraId="3C9FFABF" w14:textId="77777777" w:rsidR="00320F1C" w:rsidRDefault="00320F1C">
            <w:pPr>
              <w:jc w:val="center"/>
            </w:pPr>
          </w:p>
          <w:p w14:paraId="606340A9" w14:textId="77777777" w:rsidR="00320F1C" w:rsidRDefault="00320F1C">
            <w:pPr>
              <w:jc w:val="center"/>
            </w:pPr>
          </w:p>
          <w:p w14:paraId="5AB473FA" w14:textId="77777777" w:rsidR="00320F1C" w:rsidRDefault="00320F1C">
            <w:pPr>
              <w:jc w:val="center"/>
            </w:pPr>
          </w:p>
          <w:p w14:paraId="57D21CD4" w14:textId="77777777" w:rsidR="00320F1C" w:rsidRDefault="00320F1C">
            <w:pPr>
              <w:jc w:val="center"/>
            </w:pPr>
          </w:p>
          <w:p w14:paraId="32A8D725" w14:textId="77777777" w:rsidR="00320F1C" w:rsidRDefault="00320F1C">
            <w:pPr>
              <w:jc w:val="center"/>
            </w:pPr>
          </w:p>
          <w:p w14:paraId="12527006" w14:textId="77777777" w:rsidR="00320F1C" w:rsidRDefault="00320F1C">
            <w:pPr>
              <w:jc w:val="center"/>
            </w:pPr>
          </w:p>
          <w:p w14:paraId="7FA057E3" w14:textId="77777777" w:rsidR="00320F1C" w:rsidRDefault="00320F1C">
            <w:pPr>
              <w:jc w:val="center"/>
            </w:pPr>
          </w:p>
          <w:p w14:paraId="4558AB22" w14:textId="77777777" w:rsidR="00320F1C" w:rsidRDefault="00320F1C">
            <w:pPr>
              <w:jc w:val="center"/>
            </w:pPr>
          </w:p>
          <w:p w14:paraId="75AA0101" w14:textId="77777777" w:rsidR="00320F1C" w:rsidRDefault="00000000">
            <w:pPr>
              <w:jc w:val="center"/>
            </w:pPr>
            <w:r>
              <w:t>Yapı İşleri ve Teknik Daire Başkanlığı</w:t>
            </w:r>
          </w:p>
        </w:tc>
        <w:tc>
          <w:tcPr>
            <w:tcW w:w="1577" w:type="dxa"/>
            <w:tcBorders>
              <w:top w:val="single" w:sz="4" w:space="0" w:color="auto"/>
              <w:left w:val="single" w:sz="4" w:space="0" w:color="auto"/>
              <w:bottom w:val="single" w:sz="4" w:space="0" w:color="auto"/>
              <w:right w:val="single" w:sz="4" w:space="0" w:color="auto"/>
            </w:tcBorders>
          </w:tcPr>
          <w:p w14:paraId="15F57269" w14:textId="77777777" w:rsidR="00320F1C" w:rsidRDefault="00320F1C">
            <w:pPr>
              <w:jc w:val="center"/>
              <w:rPr>
                <w:rFonts w:eastAsia="SimSun"/>
              </w:rPr>
            </w:pPr>
          </w:p>
          <w:p w14:paraId="0432E11E" w14:textId="77777777" w:rsidR="00320F1C" w:rsidRDefault="00320F1C">
            <w:pPr>
              <w:jc w:val="center"/>
              <w:rPr>
                <w:rFonts w:eastAsia="SimSun"/>
              </w:rPr>
            </w:pPr>
          </w:p>
          <w:p w14:paraId="2EF2ED81" w14:textId="77777777" w:rsidR="00320F1C" w:rsidRDefault="00320F1C">
            <w:pPr>
              <w:jc w:val="center"/>
              <w:rPr>
                <w:rFonts w:eastAsia="SimSun"/>
              </w:rPr>
            </w:pPr>
          </w:p>
          <w:p w14:paraId="388E2AC8" w14:textId="77777777" w:rsidR="00320F1C" w:rsidRDefault="00320F1C">
            <w:pPr>
              <w:jc w:val="center"/>
              <w:rPr>
                <w:rFonts w:eastAsia="SimSun"/>
              </w:rPr>
            </w:pPr>
          </w:p>
          <w:p w14:paraId="410C07FC" w14:textId="77777777" w:rsidR="00320F1C" w:rsidRDefault="00320F1C">
            <w:pPr>
              <w:jc w:val="center"/>
              <w:rPr>
                <w:rFonts w:eastAsia="SimSun"/>
              </w:rPr>
            </w:pPr>
          </w:p>
          <w:p w14:paraId="059B1369" w14:textId="77777777" w:rsidR="00320F1C" w:rsidRDefault="00320F1C">
            <w:pPr>
              <w:jc w:val="center"/>
              <w:rPr>
                <w:rFonts w:eastAsia="SimSun"/>
              </w:rPr>
            </w:pPr>
          </w:p>
          <w:p w14:paraId="294453DA" w14:textId="77777777" w:rsidR="00320F1C" w:rsidRDefault="00320F1C">
            <w:pPr>
              <w:jc w:val="center"/>
              <w:rPr>
                <w:rFonts w:eastAsia="SimSun"/>
              </w:rPr>
            </w:pPr>
          </w:p>
          <w:p w14:paraId="3D518838" w14:textId="77777777" w:rsidR="00320F1C" w:rsidRDefault="00320F1C">
            <w:pPr>
              <w:jc w:val="center"/>
              <w:rPr>
                <w:rFonts w:eastAsia="SimSun"/>
              </w:rPr>
            </w:pPr>
          </w:p>
          <w:p w14:paraId="7BE3A4C1" w14:textId="77777777" w:rsidR="00320F1C" w:rsidRDefault="00320F1C">
            <w:pPr>
              <w:jc w:val="center"/>
              <w:rPr>
                <w:rFonts w:eastAsia="SimSun"/>
              </w:rPr>
            </w:pPr>
          </w:p>
          <w:p w14:paraId="6619DEED" w14:textId="77777777" w:rsidR="00320F1C" w:rsidRDefault="00320F1C">
            <w:pPr>
              <w:jc w:val="center"/>
              <w:rPr>
                <w:rFonts w:eastAsia="SimSun"/>
              </w:rPr>
            </w:pPr>
          </w:p>
          <w:p w14:paraId="098A1E8A" w14:textId="77777777" w:rsidR="00320F1C" w:rsidRDefault="00000000">
            <w:pPr>
              <w:jc w:val="center"/>
            </w:pPr>
            <w:r>
              <w:rPr>
                <w:rFonts w:eastAsia="SimSun"/>
                <w:sz w:val="18"/>
                <w:szCs w:val="18"/>
              </w:rPr>
              <w:t>2024-2025 AKADEMİK YILI GÜZ DÖNEMİ AKADEMİK PERSONEL MEMNUNİYET ARAŞTIRMASI RAPORU</w:t>
            </w:r>
          </w:p>
        </w:tc>
        <w:tc>
          <w:tcPr>
            <w:tcW w:w="3775" w:type="dxa"/>
            <w:tcBorders>
              <w:top w:val="single" w:sz="4" w:space="0" w:color="auto"/>
              <w:left w:val="single" w:sz="4" w:space="0" w:color="auto"/>
              <w:bottom w:val="single" w:sz="4" w:space="0" w:color="auto"/>
              <w:right w:val="single" w:sz="4" w:space="0" w:color="auto"/>
            </w:tcBorders>
          </w:tcPr>
          <w:p w14:paraId="12C251F4" w14:textId="77777777" w:rsidR="00320F1C" w:rsidRPr="0030409F" w:rsidRDefault="00320F1C" w:rsidP="005A1D4C">
            <w:pPr>
              <w:jc w:val="left"/>
              <w:rPr>
                <w:rFonts w:eastAsia="SimSun"/>
                <w:b/>
                <w:bCs/>
                <w:i/>
                <w:iCs/>
              </w:rPr>
            </w:pPr>
          </w:p>
          <w:p w14:paraId="76D30949" w14:textId="77777777" w:rsidR="005A1D4C" w:rsidRPr="0030409F" w:rsidRDefault="005A1D4C" w:rsidP="005A1D4C">
            <w:pPr>
              <w:jc w:val="left"/>
              <w:rPr>
                <w:rFonts w:eastAsia="SimSun"/>
                <w:b/>
                <w:bCs/>
                <w:i/>
                <w:iCs/>
              </w:rPr>
            </w:pPr>
          </w:p>
          <w:p w14:paraId="4F1FBF68" w14:textId="77777777" w:rsidR="005A1D4C" w:rsidRPr="0030409F" w:rsidRDefault="005A1D4C" w:rsidP="005A1D4C">
            <w:pPr>
              <w:jc w:val="left"/>
              <w:rPr>
                <w:rFonts w:eastAsia="SimSun"/>
                <w:b/>
                <w:bCs/>
                <w:i/>
                <w:iCs/>
              </w:rPr>
            </w:pPr>
          </w:p>
          <w:p w14:paraId="43CEAB7F" w14:textId="19182A69" w:rsidR="00320F1C" w:rsidRPr="0030409F" w:rsidRDefault="00000000" w:rsidP="005A1D4C">
            <w:pPr>
              <w:jc w:val="left"/>
              <w:rPr>
                <w:rFonts w:eastAsia="SimSun"/>
                <w:b/>
                <w:bCs/>
                <w:i/>
                <w:iCs/>
              </w:rPr>
            </w:pPr>
            <w:r w:rsidRPr="0030409F">
              <w:rPr>
                <w:rFonts w:eastAsia="SimSun"/>
                <w:b/>
                <w:bCs/>
                <w:i/>
                <w:iCs/>
              </w:rPr>
              <w:t xml:space="preserve">“Dersliklerin aydınlatma durumundan memnunum” sorusuna </w:t>
            </w:r>
            <w:proofErr w:type="gramStart"/>
            <w:r w:rsidRPr="0030409F">
              <w:rPr>
                <w:rFonts w:eastAsia="SimSun"/>
                <w:b/>
                <w:bCs/>
                <w:i/>
                <w:iCs/>
              </w:rPr>
              <w:t>%25</w:t>
            </w:r>
            <w:proofErr w:type="gramEnd"/>
            <w:r w:rsidRPr="0030409F">
              <w:rPr>
                <w:rFonts w:eastAsia="SimSun"/>
                <w:b/>
                <w:bCs/>
                <w:i/>
                <w:iCs/>
              </w:rPr>
              <w:t>’i (91 kişi) çok memnunum, %42’si (151 kişi) memnunum, %18’i (63 kişi) fikrim yok, %7’si (26 kişi) memnun değilim, %8’i (27 kişi) hiç memnun değilim cevabını vermiştir. Dersliklerin aydınlatma durumu ile ilgili memnuniyet düzeyine bakıldığında, katılımcıların çok büyük bir kısmı dersliklerin aydınlatılmasından memnun olduklarını dile getirmiştir.</w:t>
            </w:r>
          </w:p>
          <w:p w14:paraId="6A960744" w14:textId="77777777" w:rsidR="00320F1C" w:rsidRPr="0030409F" w:rsidRDefault="00320F1C" w:rsidP="005A1D4C">
            <w:pPr>
              <w:jc w:val="left"/>
              <w:rPr>
                <w:rFonts w:eastAsia="SimSun"/>
                <w:b/>
                <w:bCs/>
                <w:i/>
                <w:iCs/>
              </w:rPr>
            </w:pPr>
          </w:p>
          <w:p w14:paraId="18A1BDA2" w14:textId="77777777" w:rsidR="00320F1C" w:rsidRPr="0030409F" w:rsidRDefault="00320F1C" w:rsidP="005A1D4C">
            <w:pPr>
              <w:jc w:val="left"/>
              <w:rPr>
                <w:rFonts w:eastAsia="SimSun"/>
                <w:b/>
                <w:bCs/>
                <w:i/>
                <w:iCs/>
              </w:rPr>
            </w:pPr>
          </w:p>
          <w:p w14:paraId="0FF4A1FB" w14:textId="77777777" w:rsidR="00320F1C" w:rsidRPr="0030409F" w:rsidRDefault="00320F1C" w:rsidP="005A1D4C">
            <w:pPr>
              <w:jc w:val="left"/>
              <w:rPr>
                <w:rFonts w:eastAsia="SimSun"/>
                <w:b/>
                <w:bCs/>
                <w:i/>
                <w:iCs/>
              </w:rPr>
            </w:pPr>
          </w:p>
          <w:p w14:paraId="36F6E184" w14:textId="77777777" w:rsidR="00320F1C" w:rsidRPr="0030409F" w:rsidRDefault="00320F1C" w:rsidP="005A1D4C">
            <w:pPr>
              <w:jc w:val="left"/>
              <w:rPr>
                <w:rFonts w:eastAsia="SimSun"/>
                <w:b/>
                <w:bCs/>
                <w:i/>
                <w:iCs/>
              </w:rPr>
            </w:pPr>
          </w:p>
          <w:p w14:paraId="38365BCC" w14:textId="77777777" w:rsidR="00320F1C" w:rsidRPr="0030409F" w:rsidRDefault="00320F1C" w:rsidP="005A1D4C">
            <w:pPr>
              <w:jc w:val="left"/>
              <w:rPr>
                <w:rFonts w:eastAsia="SimSun"/>
                <w:b/>
                <w:bCs/>
                <w:i/>
                <w:iCs/>
              </w:rPr>
            </w:pPr>
          </w:p>
          <w:p w14:paraId="186C6898" w14:textId="77777777" w:rsidR="00320F1C" w:rsidRPr="0030409F" w:rsidRDefault="00320F1C" w:rsidP="005A1D4C">
            <w:pPr>
              <w:jc w:val="left"/>
              <w:rPr>
                <w:rFonts w:eastAsia="SimSun"/>
                <w:b/>
                <w:bCs/>
                <w:i/>
                <w:iCs/>
              </w:rPr>
            </w:pPr>
          </w:p>
          <w:p w14:paraId="11F54DA3" w14:textId="77777777" w:rsidR="00320F1C" w:rsidRPr="0030409F" w:rsidRDefault="00320F1C" w:rsidP="005A1D4C">
            <w:pPr>
              <w:jc w:val="left"/>
              <w:rPr>
                <w:rFonts w:eastAsia="SimSun"/>
                <w:b/>
                <w:bCs/>
                <w:i/>
                <w:iCs/>
              </w:rPr>
            </w:pPr>
          </w:p>
        </w:tc>
        <w:tc>
          <w:tcPr>
            <w:tcW w:w="3640" w:type="dxa"/>
            <w:tcBorders>
              <w:top w:val="single" w:sz="4" w:space="0" w:color="auto"/>
              <w:left w:val="single" w:sz="4" w:space="0" w:color="auto"/>
              <w:bottom w:val="single" w:sz="4" w:space="0" w:color="auto"/>
              <w:right w:val="single" w:sz="4" w:space="0" w:color="auto"/>
            </w:tcBorders>
          </w:tcPr>
          <w:p w14:paraId="0AB02575" w14:textId="77777777" w:rsidR="00320F1C" w:rsidRDefault="00320F1C">
            <w:pPr>
              <w:jc w:val="left"/>
            </w:pPr>
          </w:p>
          <w:p w14:paraId="3F168199" w14:textId="77777777" w:rsidR="005A1D4C" w:rsidRDefault="005A1D4C">
            <w:pPr>
              <w:jc w:val="left"/>
            </w:pPr>
          </w:p>
          <w:p w14:paraId="28A61667" w14:textId="77777777" w:rsidR="005A1D4C" w:rsidRDefault="005A1D4C">
            <w:pPr>
              <w:jc w:val="left"/>
            </w:pPr>
          </w:p>
          <w:p w14:paraId="2299B8AC" w14:textId="5D769103" w:rsidR="00320F1C" w:rsidRDefault="00000000">
            <w:pPr>
              <w:jc w:val="left"/>
            </w:pPr>
            <w:r>
              <w:t xml:space="preserve">Ardahan Üniversitesi </w:t>
            </w:r>
            <w:proofErr w:type="spellStart"/>
            <w:r>
              <w:t>Yenisey</w:t>
            </w:r>
            <w:proofErr w:type="spellEnd"/>
            <w:r>
              <w:t xml:space="preserve"> Kampüs Yerleşkesindeki Yapılarda ve Çevre Aydınlatmada Çeşitli Elektrik Bakım Onarım İşleri Yaptırılmıştır.</w:t>
            </w:r>
          </w:p>
          <w:p w14:paraId="7E4E56AD" w14:textId="77777777" w:rsidR="00320F1C" w:rsidRDefault="00320F1C">
            <w:pPr>
              <w:jc w:val="left"/>
            </w:pPr>
          </w:p>
          <w:p w14:paraId="1E6033E5" w14:textId="77777777" w:rsidR="00320F1C" w:rsidRDefault="00000000">
            <w:pPr>
              <w:jc w:val="left"/>
            </w:pPr>
            <w:r>
              <w:t xml:space="preserve">UBYS üzerinden </w:t>
            </w:r>
          </w:p>
          <w:p w14:paraId="6BB39435" w14:textId="77777777" w:rsidR="00320F1C" w:rsidRDefault="00000000">
            <w:pPr>
              <w:jc w:val="left"/>
            </w:pPr>
            <w:r>
              <w:t>Talep Takip Sistemi kurulmuştur ve tüm süreç bu sistem üzerinden işlemektedir.</w:t>
            </w:r>
          </w:p>
          <w:p w14:paraId="6349A20C" w14:textId="77777777" w:rsidR="00320F1C" w:rsidRDefault="00320F1C">
            <w:pPr>
              <w:jc w:val="left"/>
            </w:pPr>
          </w:p>
          <w:p w14:paraId="1ADA9CAC" w14:textId="77777777" w:rsidR="00320F1C" w:rsidRDefault="00000000">
            <w:pPr>
              <w:jc w:val="left"/>
            </w:pPr>
            <w:r>
              <w:t>Hizmete girmiş binalardaki tüm ısıtma, havalandırma, sıhhi tesisat, inşaat işleri, elektrik tesisatı, asansör sistemlerinin bakım ve onarımı gerçekleştirilmektedir ve arızaları giderilmektedir.</w:t>
            </w:r>
          </w:p>
          <w:p w14:paraId="4FB9450E" w14:textId="77777777" w:rsidR="00320F1C" w:rsidRDefault="00320F1C">
            <w:pPr>
              <w:jc w:val="left"/>
            </w:pPr>
          </w:p>
          <w:p w14:paraId="119B0A5F" w14:textId="77777777" w:rsidR="00320F1C" w:rsidRDefault="00000000">
            <w:pPr>
              <w:jc w:val="left"/>
            </w:pPr>
            <w:r>
              <w:t>Düzenli bakım ve kontrol gerektiren sistemlerin bu gereksinimleri zamanında karşılanmaktadır.</w:t>
            </w:r>
          </w:p>
          <w:p w14:paraId="03E9A1A7" w14:textId="77777777" w:rsidR="00320F1C" w:rsidRDefault="00320F1C">
            <w:pPr>
              <w:jc w:val="left"/>
            </w:pPr>
          </w:p>
          <w:p w14:paraId="34EB2D8E" w14:textId="77777777" w:rsidR="00320F1C" w:rsidRDefault="00320F1C">
            <w:pPr>
              <w:jc w:val="left"/>
            </w:pPr>
          </w:p>
          <w:p w14:paraId="3D3F68AB" w14:textId="77777777" w:rsidR="00320F1C" w:rsidRDefault="00320F1C">
            <w:pPr>
              <w:jc w:val="left"/>
            </w:pPr>
          </w:p>
          <w:p w14:paraId="449F37EB" w14:textId="77777777" w:rsidR="00320F1C" w:rsidRDefault="00320F1C">
            <w:pPr>
              <w:jc w:val="left"/>
            </w:pPr>
          </w:p>
          <w:p w14:paraId="2B311D5F" w14:textId="77777777" w:rsidR="00320F1C" w:rsidRDefault="00320F1C">
            <w:pPr>
              <w:jc w:val="left"/>
            </w:pPr>
          </w:p>
          <w:p w14:paraId="164087AD" w14:textId="77777777" w:rsidR="00320F1C" w:rsidRDefault="00320F1C">
            <w:pPr>
              <w:jc w:val="left"/>
            </w:pPr>
          </w:p>
          <w:p w14:paraId="44A1BA3C" w14:textId="77777777" w:rsidR="00320F1C" w:rsidRDefault="00320F1C">
            <w:pPr>
              <w:jc w:val="left"/>
            </w:pPr>
          </w:p>
        </w:tc>
        <w:tc>
          <w:tcPr>
            <w:tcW w:w="1015" w:type="dxa"/>
            <w:tcBorders>
              <w:top w:val="single" w:sz="4" w:space="0" w:color="auto"/>
              <w:left w:val="single" w:sz="4" w:space="0" w:color="auto"/>
              <w:bottom w:val="single" w:sz="4" w:space="0" w:color="auto"/>
              <w:right w:val="single" w:sz="4" w:space="0" w:color="auto"/>
            </w:tcBorders>
          </w:tcPr>
          <w:p w14:paraId="0B726718" w14:textId="77777777" w:rsidR="00320F1C" w:rsidRDefault="00320F1C">
            <w:pPr>
              <w:jc w:val="center"/>
              <w:rPr>
                <w:sz w:val="20"/>
              </w:rPr>
            </w:pPr>
          </w:p>
          <w:p w14:paraId="3EE9A849" w14:textId="77777777" w:rsidR="00320F1C" w:rsidRDefault="00320F1C">
            <w:pPr>
              <w:jc w:val="center"/>
              <w:rPr>
                <w:sz w:val="20"/>
              </w:rPr>
            </w:pPr>
          </w:p>
          <w:p w14:paraId="24E9C493" w14:textId="77777777" w:rsidR="00320F1C" w:rsidRDefault="00320F1C">
            <w:pPr>
              <w:jc w:val="center"/>
              <w:rPr>
                <w:sz w:val="20"/>
              </w:rPr>
            </w:pPr>
          </w:p>
          <w:p w14:paraId="3726FCE4" w14:textId="77777777" w:rsidR="00320F1C" w:rsidRDefault="00320F1C">
            <w:pPr>
              <w:jc w:val="center"/>
              <w:rPr>
                <w:sz w:val="20"/>
              </w:rPr>
            </w:pPr>
          </w:p>
          <w:p w14:paraId="6DC08739" w14:textId="77777777" w:rsidR="00320F1C" w:rsidRDefault="00320F1C">
            <w:pPr>
              <w:jc w:val="center"/>
              <w:rPr>
                <w:sz w:val="20"/>
              </w:rPr>
            </w:pPr>
          </w:p>
          <w:p w14:paraId="0E109217" w14:textId="77777777" w:rsidR="00320F1C" w:rsidRDefault="00320F1C">
            <w:pPr>
              <w:jc w:val="center"/>
              <w:rPr>
                <w:sz w:val="20"/>
              </w:rPr>
            </w:pPr>
          </w:p>
          <w:p w14:paraId="2CC143EA" w14:textId="77777777" w:rsidR="00320F1C" w:rsidRDefault="00320F1C">
            <w:pPr>
              <w:jc w:val="center"/>
              <w:rPr>
                <w:sz w:val="20"/>
              </w:rPr>
            </w:pPr>
          </w:p>
          <w:p w14:paraId="0D572D65" w14:textId="77777777" w:rsidR="00320F1C" w:rsidRDefault="00320F1C">
            <w:pPr>
              <w:jc w:val="center"/>
              <w:rPr>
                <w:sz w:val="20"/>
              </w:rPr>
            </w:pPr>
          </w:p>
          <w:p w14:paraId="647536CF" w14:textId="77777777" w:rsidR="00320F1C" w:rsidRDefault="00320F1C">
            <w:pPr>
              <w:jc w:val="center"/>
              <w:rPr>
                <w:sz w:val="20"/>
              </w:rPr>
            </w:pPr>
          </w:p>
          <w:p w14:paraId="7FC48919" w14:textId="77777777" w:rsidR="00320F1C" w:rsidRDefault="00320F1C">
            <w:pPr>
              <w:jc w:val="center"/>
              <w:rPr>
                <w:sz w:val="20"/>
              </w:rPr>
            </w:pPr>
          </w:p>
          <w:p w14:paraId="31CC857C" w14:textId="77777777" w:rsidR="00320F1C" w:rsidRDefault="00320F1C">
            <w:pPr>
              <w:jc w:val="center"/>
              <w:rPr>
                <w:sz w:val="20"/>
              </w:rPr>
            </w:pPr>
          </w:p>
          <w:p w14:paraId="0E29B433" w14:textId="77777777" w:rsidR="00320F1C" w:rsidRDefault="00320F1C">
            <w:pPr>
              <w:jc w:val="center"/>
              <w:rPr>
                <w:sz w:val="20"/>
              </w:rPr>
            </w:pPr>
          </w:p>
          <w:p w14:paraId="70F2CD4F" w14:textId="77777777" w:rsidR="00320F1C" w:rsidRDefault="00320F1C">
            <w:pPr>
              <w:jc w:val="center"/>
              <w:rPr>
                <w:sz w:val="20"/>
              </w:rPr>
            </w:pPr>
          </w:p>
          <w:p w14:paraId="2DBB462A" w14:textId="77777777" w:rsidR="00320F1C" w:rsidRDefault="00320F1C">
            <w:pPr>
              <w:jc w:val="center"/>
              <w:rPr>
                <w:sz w:val="20"/>
              </w:rPr>
            </w:pPr>
          </w:p>
          <w:p w14:paraId="047F737B" w14:textId="77777777" w:rsidR="00320F1C" w:rsidRDefault="00320F1C">
            <w:pPr>
              <w:jc w:val="center"/>
              <w:rPr>
                <w:sz w:val="20"/>
              </w:rPr>
            </w:pPr>
          </w:p>
          <w:p w14:paraId="287DEE55" w14:textId="77777777" w:rsidR="00320F1C" w:rsidRPr="005A1D4C" w:rsidRDefault="00000000">
            <w:pPr>
              <w:jc w:val="center"/>
            </w:pPr>
            <w:r w:rsidRPr="005A1D4C">
              <w:t>2026</w:t>
            </w:r>
          </w:p>
        </w:tc>
        <w:tc>
          <w:tcPr>
            <w:tcW w:w="3734" w:type="dxa"/>
            <w:tcBorders>
              <w:top w:val="single" w:sz="4" w:space="0" w:color="auto"/>
              <w:left w:val="single" w:sz="4" w:space="0" w:color="auto"/>
              <w:bottom w:val="single" w:sz="4" w:space="0" w:color="auto"/>
              <w:right w:val="single" w:sz="4" w:space="0" w:color="auto"/>
            </w:tcBorders>
          </w:tcPr>
          <w:p w14:paraId="022CF2A6" w14:textId="77777777" w:rsidR="00320F1C" w:rsidRDefault="00320F1C">
            <w:pPr>
              <w:jc w:val="center"/>
              <w:rPr>
                <w:sz w:val="20"/>
              </w:rPr>
            </w:pPr>
          </w:p>
          <w:p w14:paraId="11656D86" w14:textId="77777777" w:rsidR="00320F1C" w:rsidRDefault="00320F1C">
            <w:pPr>
              <w:jc w:val="center"/>
              <w:rPr>
                <w:sz w:val="20"/>
              </w:rPr>
            </w:pPr>
          </w:p>
          <w:p w14:paraId="7B276F64" w14:textId="77777777" w:rsidR="00320F1C" w:rsidRDefault="00320F1C">
            <w:pPr>
              <w:jc w:val="center"/>
              <w:rPr>
                <w:sz w:val="20"/>
              </w:rPr>
            </w:pPr>
          </w:p>
          <w:p w14:paraId="32E94BA3" w14:textId="77777777" w:rsidR="00320F1C" w:rsidRDefault="00320F1C">
            <w:pPr>
              <w:jc w:val="center"/>
              <w:rPr>
                <w:sz w:val="20"/>
              </w:rPr>
            </w:pPr>
          </w:p>
          <w:p w14:paraId="2F6E85BF" w14:textId="77777777" w:rsidR="00320F1C" w:rsidRDefault="00000000">
            <w:pPr>
              <w:rPr>
                <w:sz w:val="20"/>
              </w:rPr>
            </w:pPr>
            <w:r>
              <w:rPr>
                <w:sz w:val="20"/>
              </w:rPr>
              <w:t>Kanıt1</w:t>
            </w:r>
            <w:proofErr w:type="gramStart"/>
            <w:r>
              <w:rPr>
                <w:sz w:val="20"/>
              </w:rPr>
              <w:t>: :</w:t>
            </w:r>
            <w:proofErr w:type="gramEnd"/>
            <w:r>
              <w:rPr>
                <w:sz w:val="20"/>
              </w:rPr>
              <w:t xml:space="preserve">  https://ubys.ardahan.edu.tr/MYBS/VarlikYonetimi/ServisTalepGiris/Index</w:t>
            </w:r>
          </w:p>
          <w:p w14:paraId="3E0DB625" w14:textId="77777777" w:rsidR="00320F1C" w:rsidRDefault="00320F1C">
            <w:pPr>
              <w:jc w:val="center"/>
              <w:rPr>
                <w:sz w:val="20"/>
              </w:rPr>
            </w:pPr>
          </w:p>
          <w:p w14:paraId="2F118767" w14:textId="77777777" w:rsidR="00320F1C" w:rsidRDefault="00000000">
            <w:pPr>
              <w:jc w:val="center"/>
              <w:rPr>
                <w:sz w:val="20"/>
              </w:rPr>
            </w:pPr>
            <w:r>
              <w:rPr>
                <w:sz w:val="20"/>
              </w:rPr>
              <w:t>Kanıt</w:t>
            </w:r>
            <w:proofErr w:type="gramStart"/>
            <w:r>
              <w:rPr>
                <w:sz w:val="20"/>
              </w:rPr>
              <w:t>2:https://yitdb.ardahan.edu.tr/tr/page/faaliyet-raporlari/9313</w:t>
            </w:r>
            <w:proofErr w:type="gramEnd"/>
          </w:p>
          <w:p w14:paraId="4E844BB7" w14:textId="77777777" w:rsidR="00320F1C" w:rsidRDefault="00320F1C">
            <w:pPr>
              <w:jc w:val="center"/>
              <w:rPr>
                <w:sz w:val="20"/>
              </w:rPr>
            </w:pPr>
          </w:p>
          <w:p w14:paraId="44598864" w14:textId="77777777" w:rsidR="00320F1C" w:rsidRDefault="00000000">
            <w:pPr>
              <w:jc w:val="center"/>
              <w:rPr>
                <w:sz w:val="20"/>
              </w:rPr>
            </w:pPr>
            <w:r>
              <w:rPr>
                <w:sz w:val="20"/>
              </w:rPr>
              <w:t>Kanıt3:</w:t>
            </w:r>
            <w:r>
              <w:rPr>
                <w:noProof/>
              </w:rPr>
              <w:drawing>
                <wp:inline distT="0" distB="0" distL="0" distR="0" wp14:anchorId="04BE1342" wp14:editId="0AF57B9C">
                  <wp:extent cx="2959735" cy="1732280"/>
                  <wp:effectExtent l="0" t="0" r="12065" b="1270"/>
                  <wp:docPr id="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59735" cy="1732280"/>
                          </a:xfrm>
                          <a:prstGeom prst="rect">
                            <a:avLst/>
                          </a:prstGeom>
                          <a:noFill/>
                          <a:ln>
                            <a:noFill/>
                          </a:ln>
                        </pic:spPr>
                      </pic:pic>
                    </a:graphicData>
                  </a:graphic>
                </wp:inline>
              </w:drawing>
            </w:r>
          </w:p>
        </w:tc>
      </w:tr>
      <w:tr w:rsidR="00320F1C" w14:paraId="047451E5" w14:textId="77777777">
        <w:trPr>
          <w:trHeight w:val="999"/>
        </w:trPr>
        <w:tc>
          <w:tcPr>
            <w:tcW w:w="572" w:type="dxa"/>
            <w:tcBorders>
              <w:top w:val="single" w:sz="4" w:space="0" w:color="auto"/>
              <w:left w:val="single" w:sz="4" w:space="0" w:color="auto"/>
              <w:bottom w:val="single" w:sz="4" w:space="0" w:color="auto"/>
              <w:right w:val="single" w:sz="4" w:space="0" w:color="auto"/>
            </w:tcBorders>
          </w:tcPr>
          <w:p w14:paraId="5300B9C6" w14:textId="77777777" w:rsidR="00320F1C" w:rsidRDefault="00320F1C">
            <w:pPr>
              <w:jc w:val="center"/>
              <w:rPr>
                <w:b/>
              </w:rPr>
            </w:pPr>
          </w:p>
          <w:p w14:paraId="5DE3BE83" w14:textId="77777777" w:rsidR="00320F1C" w:rsidRDefault="00320F1C">
            <w:pPr>
              <w:jc w:val="center"/>
              <w:rPr>
                <w:b/>
              </w:rPr>
            </w:pPr>
          </w:p>
          <w:p w14:paraId="0510A2C7" w14:textId="77777777" w:rsidR="00320F1C" w:rsidRDefault="00320F1C">
            <w:pPr>
              <w:jc w:val="center"/>
              <w:rPr>
                <w:b/>
              </w:rPr>
            </w:pPr>
          </w:p>
          <w:p w14:paraId="6A415115" w14:textId="77777777" w:rsidR="00320F1C" w:rsidRDefault="00320F1C">
            <w:pPr>
              <w:jc w:val="center"/>
              <w:rPr>
                <w:b/>
              </w:rPr>
            </w:pPr>
          </w:p>
          <w:p w14:paraId="66D07396" w14:textId="77777777" w:rsidR="00320F1C" w:rsidRDefault="00320F1C">
            <w:pPr>
              <w:jc w:val="center"/>
              <w:rPr>
                <w:b/>
              </w:rPr>
            </w:pPr>
          </w:p>
          <w:p w14:paraId="65EF1CFA" w14:textId="77777777" w:rsidR="00320F1C" w:rsidRDefault="00320F1C">
            <w:pPr>
              <w:jc w:val="center"/>
              <w:rPr>
                <w:b/>
              </w:rPr>
            </w:pPr>
          </w:p>
          <w:p w14:paraId="21379AB5" w14:textId="77777777" w:rsidR="00320F1C" w:rsidRDefault="00320F1C">
            <w:pPr>
              <w:jc w:val="center"/>
              <w:rPr>
                <w:b/>
              </w:rPr>
            </w:pPr>
          </w:p>
          <w:p w14:paraId="6D36DD34" w14:textId="77777777" w:rsidR="00320F1C" w:rsidRDefault="00320F1C">
            <w:pPr>
              <w:jc w:val="center"/>
              <w:rPr>
                <w:b/>
              </w:rPr>
            </w:pPr>
          </w:p>
          <w:p w14:paraId="3D18990D" w14:textId="77777777" w:rsidR="00320F1C" w:rsidRDefault="00000000">
            <w:pPr>
              <w:jc w:val="center"/>
              <w:rPr>
                <w:b/>
              </w:rPr>
            </w:pPr>
            <w:r>
              <w:rPr>
                <w:b/>
              </w:rPr>
              <w:t>08</w:t>
            </w:r>
          </w:p>
        </w:tc>
        <w:tc>
          <w:tcPr>
            <w:tcW w:w="1251" w:type="dxa"/>
            <w:tcBorders>
              <w:top w:val="single" w:sz="4" w:space="0" w:color="auto"/>
              <w:left w:val="single" w:sz="4" w:space="0" w:color="auto"/>
              <w:bottom w:val="single" w:sz="4" w:space="0" w:color="auto"/>
              <w:right w:val="single" w:sz="4" w:space="0" w:color="auto"/>
            </w:tcBorders>
          </w:tcPr>
          <w:p w14:paraId="73B45C9D" w14:textId="77777777" w:rsidR="00320F1C" w:rsidRDefault="00320F1C">
            <w:pPr>
              <w:jc w:val="center"/>
            </w:pPr>
          </w:p>
          <w:p w14:paraId="6951EB85" w14:textId="77777777" w:rsidR="00320F1C" w:rsidRDefault="00320F1C"/>
          <w:p w14:paraId="06C52A28" w14:textId="77777777" w:rsidR="00320F1C" w:rsidRDefault="00320F1C">
            <w:pPr>
              <w:jc w:val="center"/>
            </w:pPr>
          </w:p>
          <w:p w14:paraId="54EEF607" w14:textId="77777777" w:rsidR="00320F1C" w:rsidRDefault="00320F1C">
            <w:pPr>
              <w:jc w:val="center"/>
            </w:pPr>
          </w:p>
          <w:p w14:paraId="6E615EE7" w14:textId="77777777" w:rsidR="00320F1C" w:rsidRDefault="00320F1C">
            <w:pPr>
              <w:jc w:val="center"/>
            </w:pPr>
          </w:p>
          <w:p w14:paraId="2882C77E" w14:textId="77777777" w:rsidR="00320F1C" w:rsidRDefault="00320F1C">
            <w:pPr>
              <w:jc w:val="center"/>
            </w:pPr>
          </w:p>
          <w:p w14:paraId="3C2C051D" w14:textId="77777777" w:rsidR="00320F1C" w:rsidRDefault="00320F1C">
            <w:pPr>
              <w:jc w:val="center"/>
            </w:pPr>
          </w:p>
          <w:p w14:paraId="7FCD094A" w14:textId="77777777" w:rsidR="00320F1C" w:rsidRDefault="00000000">
            <w:pPr>
              <w:jc w:val="center"/>
            </w:pPr>
            <w:r>
              <w:t xml:space="preserve">Yapı İşleri ve Teknik Daire Başkanlığı </w:t>
            </w:r>
          </w:p>
        </w:tc>
        <w:tc>
          <w:tcPr>
            <w:tcW w:w="1577" w:type="dxa"/>
            <w:tcBorders>
              <w:top w:val="single" w:sz="4" w:space="0" w:color="auto"/>
              <w:left w:val="single" w:sz="4" w:space="0" w:color="auto"/>
              <w:bottom w:val="single" w:sz="4" w:space="0" w:color="auto"/>
              <w:right w:val="single" w:sz="4" w:space="0" w:color="auto"/>
            </w:tcBorders>
          </w:tcPr>
          <w:p w14:paraId="77EA6154" w14:textId="77777777" w:rsidR="00320F1C" w:rsidRDefault="00320F1C">
            <w:pPr>
              <w:jc w:val="center"/>
            </w:pPr>
          </w:p>
          <w:p w14:paraId="75A4C0AF" w14:textId="77777777" w:rsidR="00320F1C" w:rsidRDefault="00320F1C">
            <w:pPr>
              <w:jc w:val="center"/>
            </w:pPr>
          </w:p>
          <w:p w14:paraId="4C80EC70" w14:textId="77777777" w:rsidR="00320F1C" w:rsidRDefault="00320F1C">
            <w:pPr>
              <w:jc w:val="center"/>
            </w:pPr>
          </w:p>
          <w:p w14:paraId="08FB7010" w14:textId="77777777" w:rsidR="00320F1C" w:rsidRDefault="00320F1C">
            <w:pPr>
              <w:jc w:val="center"/>
            </w:pPr>
          </w:p>
          <w:p w14:paraId="3106D474" w14:textId="77777777" w:rsidR="00320F1C" w:rsidRDefault="00320F1C">
            <w:pPr>
              <w:jc w:val="center"/>
            </w:pPr>
          </w:p>
          <w:p w14:paraId="6E113A48" w14:textId="77777777" w:rsidR="00320F1C" w:rsidRDefault="00320F1C">
            <w:pPr>
              <w:jc w:val="center"/>
            </w:pPr>
          </w:p>
          <w:p w14:paraId="25F5DBB0" w14:textId="77777777" w:rsidR="00320F1C" w:rsidRDefault="00320F1C">
            <w:pPr>
              <w:jc w:val="center"/>
            </w:pPr>
          </w:p>
          <w:p w14:paraId="63F9A868" w14:textId="77777777" w:rsidR="00320F1C" w:rsidRDefault="00000000">
            <w:pPr>
              <w:jc w:val="center"/>
              <w:rPr>
                <w:sz w:val="18"/>
                <w:szCs w:val="18"/>
              </w:rPr>
            </w:pPr>
            <w:r>
              <w:rPr>
                <w:rFonts w:eastAsia="SimSun"/>
                <w:sz w:val="18"/>
                <w:szCs w:val="18"/>
              </w:rPr>
              <w:t>2024-2025 AKADEMİK YILI DIŞ PAYDAŞ MEMNUNİYET ARAŞTIRMASI RAPORU</w:t>
            </w:r>
          </w:p>
          <w:p w14:paraId="7BBE83D5" w14:textId="77777777" w:rsidR="00320F1C" w:rsidRDefault="00320F1C">
            <w:pPr>
              <w:jc w:val="center"/>
            </w:pPr>
          </w:p>
        </w:tc>
        <w:tc>
          <w:tcPr>
            <w:tcW w:w="3775" w:type="dxa"/>
            <w:tcBorders>
              <w:top w:val="single" w:sz="4" w:space="0" w:color="auto"/>
              <w:left w:val="single" w:sz="4" w:space="0" w:color="auto"/>
              <w:bottom w:val="single" w:sz="4" w:space="0" w:color="auto"/>
              <w:right w:val="single" w:sz="4" w:space="0" w:color="auto"/>
            </w:tcBorders>
          </w:tcPr>
          <w:p w14:paraId="2E2747F8" w14:textId="77777777" w:rsidR="00320F1C" w:rsidRPr="0030409F" w:rsidRDefault="00320F1C" w:rsidP="005A1D4C">
            <w:pPr>
              <w:jc w:val="left"/>
              <w:rPr>
                <w:rFonts w:eastAsia="SimSun"/>
                <w:b/>
                <w:bCs/>
                <w:i/>
                <w:iCs/>
              </w:rPr>
            </w:pPr>
          </w:p>
          <w:p w14:paraId="3400BAA1" w14:textId="77777777" w:rsidR="00320F1C" w:rsidRPr="0030409F" w:rsidRDefault="00000000" w:rsidP="005A1D4C">
            <w:pPr>
              <w:jc w:val="left"/>
              <w:rPr>
                <w:rFonts w:eastAsia="SimSun"/>
                <w:b/>
                <w:bCs/>
                <w:i/>
                <w:iCs/>
              </w:rPr>
            </w:pPr>
            <w:r w:rsidRPr="0030409F">
              <w:rPr>
                <w:rFonts w:eastAsia="SimSun"/>
                <w:b/>
                <w:bCs/>
                <w:i/>
                <w:iCs/>
              </w:rPr>
              <w:t>Altyapı başlığında dijital altyapı tarafında kurumsal web sitesi yeterliliği olumlu bir görünüm sergilemekte (</w:t>
            </w:r>
            <w:proofErr w:type="gramStart"/>
            <w:r w:rsidRPr="0030409F">
              <w:rPr>
                <w:rFonts w:eastAsia="SimSun"/>
                <w:b/>
                <w:bCs/>
                <w:i/>
                <w:iCs/>
              </w:rPr>
              <w:t>%72</w:t>
            </w:r>
            <w:proofErr w:type="gramEnd"/>
            <w:r w:rsidRPr="0030409F">
              <w:rPr>
                <w:rFonts w:eastAsia="SimSun"/>
                <w:b/>
                <w:bCs/>
                <w:i/>
                <w:iCs/>
              </w:rPr>
              <w:t xml:space="preserve">) ve bilgiye erişim açısından güçlü bir algı bulunmaktadır. Buna karşın kampüs olanaklarının yeterliliği göstergesinde olumlu oran </w:t>
            </w:r>
            <w:proofErr w:type="gramStart"/>
            <w:r w:rsidRPr="0030409F">
              <w:rPr>
                <w:rFonts w:eastAsia="SimSun"/>
                <w:b/>
                <w:bCs/>
                <w:i/>
                <w:iCs/>
              </w:rPr>
              <w:t>%59</w:t>
            </w:r>
            <w:proofErr w:type="gramEnd"/>
            <w:r w:rsidRPr="0030409F">
              <w:rPr>
                <w:rFonts w:eastAsia="SimSun"/>
                <w:b/>
                <w:bCs/>
                <w:i/>
                <w:iCs/>
              </w:rPr>
              <w:t>–60 ile diğer başlıklara göre daha düşük kalmakta, ayrıca olumsuz görüşlerin görece yükselmesi, fiziksel altyapı, sosyal alanlar, erişilebilirlik, ulaşım ve destek hizmetleri gibi alanlarda iyileştirme beklentisini ortaya koymaktadır. Bu bulgu, altyapı yatırımlarının stratejik planlama kapsamında önceliklendirilmesi gerektiğini göstermektedir.</w:t>
            </w:r>
          </w:p>
          <w:p w14:paraId="1B047B8C" w14:textId="77777777" w:rsidR="00320F1C" w:rsidRPr="0030409F" w:rsidRDefault="00320F1C" w:rsidP="005A1D4C">
            <w:pPr>
              <w:jc w:val="left"/>
              <w:rPr>
                <w:rFonts w:eastAsia="SimSun"/>
                <w:b/>
                <w:bCs/>
                <w:i/>
                <w:iCs/>
              </w:rPr>
            </w:pPr>
          </w:p>
          <w:p w14:paraId="16046129" w14:textId="77777777" w:rsidR="00320F1C" w:rsidRPr="0030409F" w:rsidRDefault="00320F1C" w:rsidP="005A1D4C">
            <w:pPr>
              <w:jc w:val="left"/>
              <w:rPr>
                <w:rFonts w:eastAsia="SimSun"/>
                <w:b/>
                <w:bCs/>
                <w:i/>
                <w:iCs/>
              </w:rPr>
            </w:pPr>
          </w:p>
          <w:p w14:paraId="41101752" w14:textId="77777777" w:rsidR="00320F1C" w:rsidRPr="0030409F" w:rsidRDefault="00320F1C" w:rsidP="005A1D4C">
            <w:pPr>
              <w:jc w:val="left"/>
              <w:rPr>
                <w:rFonts w:eastAsia="SimSun"/>
                <w:b/>
                <w:bCs/>
                <w:i/>
                <w:iCs/>
              </w:rPr>
            </w:pPr>
          </w:p>
        </w:tc>
        <w:tc>
          <w:tcPr>
            <w:tcW w:w="3640" w:type="dxa"/>
            <w:tcBorders>
              <w:top w:val="single" w:sz="4" w:space="0" w:color="auto"/>
              <w:left w:val="single" w:sz="4" w:space="0" w:color="auto"/>
              <w:bottom w:val="single" w:sz="4" w:space="0" w:color="auto"/>
              <w:right w:val="single" w:sz="4" w:space="0" w:color="auto"/>
            </w:tcBorders>
          </w:tcPr>
          <w:p w14:paraId="4B44389F" w14:textId="77777777" w:rsidR="00320F1C" w:rsidRDefault="00320F1C">
            <w:pPr>
              <w:jc w:val="left"/>
            </w:pPr>
          </w:p>
          <w:p w14:paraId="133D03BB" w14:textId="113E4331" w:rsidR="00320F1C" w:rsidRDefault="00000000">
            <w:pPr>
              <w:pStyle w:val="ListeParagraf"/>
              <w:ind w:left="0"/>
              <w:jc w:val="left"/>
            </w:pPr>
            <w:r>
              <w:t xml:space="preserve">Isıtma, soğutma ve havalandırma, temiz ve pis su, elektrik enerjisi ile haberleşme sistemleri gibi temel alt yapı hizmetlerinin gerçekleşmesine yönelik mevcut olan tesis, santral ve tesisatlarının onarılması ve yenilenmesi Yapı İşleri ve Teknik Daire </w:t>
            </w:r>
            <w:r w:rsidR="00377923">
              <w:t>Başkanlığımızca Üniversitemizin</w:t>
            </w:r>
            <w:r>
              <w:t xml:space="preserve"> alt yapısına yönelik çalışmalara gerekli hassasiyet gösterilmektedir.</w:t>
            </w:r>
          </w:p>
        </w:tc>
        <w:tc>
          <w:tcPr>
            <w:tcW w:w="1015" w:type="dxa"/>
            <w:tcBorders>
              <w:top w:val="single" w:sz="4" w:space="0" w:color="auto"/>
              <w:left w:val="single" w:sz="4" w:space="0" w:color="auto"/>
              <w:bottom w:val="single" w:sz="4" w:space="0" w:color="auto"/>
              <w:right w:val="single" w:sz="4" w:space="0" w:color="auto"/>
            </w:tcBorders>
          </w:tcPr>
          <w:p w14:paraId="26C4D9DA" w14:textId="77777777" w:rsidR="00320F1C" w:rsidRDefault="00320F1C">
            <w:pPr>
              <w:jc w:val="center"/>
              <w:rPr>
                <w:sz w:val="20"/>
              </w:rPr>
            </w:pPr>
          </w:p>
          <w:p w14:paraId="68E64D85" w14:textId="77777777" w:rsidR="00320F1C" w:rsidRDefault="00320F1C">
            <w:pPr>
              <w:jc w:val="center"/>
              <w:rPr>
                <w:sz w:val="20"/>
              </w:rPr>
            </w:pPr>
          </w:p>
          <w:p w14:paraId="6638D289" w14:textId="77777777" w:rsidR="00320F1C" w:rsidRDefault="00320F1C">
            <w:pPr>
              <w:jc w:val="center"/>
              <w:rPr>
                <w:sz w:val="20"/>
              </w:rPr>
            </w:pPr>
          </w:p>
          <w:p w14:paraId="2CF1CF33" w14:textId="77777777" w:rsidR="00320F1C" w:rsidRDefault="00320F1C">
            <w:pPr>
              <w:jc w:val="center"/>
              <w:rPr>
                <w:sz w:val="20"/>
              </w:rPr>
            </w:pPr>
          </w:p>
          <w:p w14:paraId="53A6B3EA" w14:textId="77777777" w:rsidR="00320F1C" w:rsidRDefault="00320F1C">
            <w:pPr>
              <w:jc w:val="center"/>
              <w:rPr>
                <w:sz w:val="20"/>
              </w:rPr>
            </w:pPr>
          </w:p>
          <w:p w14:paraId="3D50F06C" w14:textId="77777777" w:rsidR="00320F1C" w:rsidRDefault="00320F1C">
            <w:pPr>
              <w:jc w:val="center"/>
              <w:rPr>
                <w:sz w:val="20"/>
              </w:rPr>
            </w:pPr>
          </w:p>
          <w:p w14:paraId="652445F6" w14:textId="77777777" w:rsidR="00320F1C" w:rsidRDefault="00320F1C">
            <w:pPr>
              <w:jc w:val="center"/>
              <w:rPr>
                <w:sz w:val="20"/>
              </w:rPr>
            </w:pPr>
          </w:p>
          <w:p w14:paraId="3B9CC955" w14:textId="77777777" w:rsidR="00320F1C" w:rsidRDefault="00320F1C">
            <w:pPr>
              <w:jc w:val="center"/>
              <w:rPr>
                <w:sz w:val="20"/>
              </w:rPr>
            </w:pPr>
          </w:p>
          <w:p w14:paraId="08E488FD" w14:textId="77777777" w:rsidR="00320F1C" w:rsidRDefault="00320F1C">
            <w:pPr>
              <w:jc w:val="center"/>
              <w:rPr>
                <w:sz w:val="20"/>
              </w:rPr>
            </w:pPr>
          </w:p>
          <w:p w14:paraId="426813D9" w14:textId="77777777" w:rsidR="00320F1C" w:rsidRDefault="00320F1C">
            <w:pPr>
              <w:jc w:val="center"/>
              <w:rPr>
                <w:sz w:val="20"/>
              </w:rPr>
            </w:pPr>
          </w:p>
          <w:p w14:paraId="2DCE3FAE" w14:textId="77777777" w:rsidR="00320F1C" w:rsidRPr="005A1D4C" w:rsidRDefault="00000000">
            <w:pPr>
              <w:jc w:val="center"/>
            </w:pPr>
            <w:r w:rsidRPr="005A1D4C">
              <w:t>2026</w:t>
            </w:r>
          </w:p>
        </w:tc>
        <w:tc>
          <w:tcPr>
            <w:tcW w:w="3734" w:type="dxa"/>
            <w:tcBorders>
              <w:top w:val="single" w:sz="4" w:space="0" w:color="auto"/>
              <w:left w:val="single" w:sz="4" w:space="0" w:color="auto"/>
              <w:bottom w:val="single" w:sz="4" w:space="0" w:color="auto"/>
              <w:right w:val="single" w:sz="4" w:space="0" w:color="auto"/>
            </w:tcBorders>
          </w:tcPr>
          <w:p w14:paraId="5C6DB380" w14:textId="77777777" w:rsidR="00320F1C" w:rsidRDefault="00320F1C">
            <w:pPr>
              <w:jc w:val="center"/>
              <w:rPr>
                <w:sz w:val="20"/>
              </w:rPr>
            </w:pPr>
          </w:p>
          <w:p w14:paraId="778C25AA" w14:textId="77777777" w:rsidR="00320F1C" w:rsidRDefault="00320F1C">
            <w:pPr>
              <w:jc w:val="center"/>
              <w:rPr>
                <w:sz w:val="20"/>
              </w:rPr>
            </w:pPr>
          </w:p>
          <w:p w14:paraId="568DE7BD" w14:textId="77777777" w:rsidR="00320F1C" w:rsidRDefault="00000000">
            <w:pPr>
              <w:jc w:val="center"/>
              <w:rPr>
                <w:sz w:val="20"/>
              </w:rPr>
            </w:pPr>
            <w:r>
              <w:rPr>
                <w:sz w:val="20"/>
              </w:rPr>
              <w:t>Kanıt1:</w:t>
            </w:r>
          </w:p>
          <w:p w14:paraId="1D00169A" w14:textId="77777777" w:rsidR="00320F1C" w:rsidRDefault="00320F1C">
            <w:pPr>
              <w:jc w:val="center"/>
              <w:rPr>
                <w:sz w:val="20"/>
              </w:rPr>
            </w:pPr>
          </w:p>
          <w:p w14:paraId="276FDCBA" w14:textId="77777777" w:rsidR="00320F1C" w:rsidRDefault="00000000">
            <w:pPr>
              <w:jc w:val="center"/>
              <w:rPr>
                <w:sz w:val="20"/>
              </w:rPr>
            </w:pPr>
            <w:r>
              <w:rPr>
                <w:noProof/>
              </w:rPr>
              <w:drawing>
                <wp:inline distT="0" distB="0" distL="0" distR="0" wp14:anchorId="0693BEBB" wp14:editId="6D08C21B">
                  <wp:extent cx="2207260" cy="1414780"/>
                  <wp:effectExtent l="0" t="0" r="2540" b="13970"/>
                  <wp:docPr id="22" name="21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 Resim"/>
                          <pic:cNvPicPr>
                            <a:picLocks noChangeAspect="1"/>
                          </pic:cNvPicPr>
                        </pic:nvPicPr>
                        <pic:blipFill>
                          <a:blip r:embed="rId15" cstate="print"/>
                          <a:stretch>
                            <a:fillRect/>
                          </a:stretch>
                        </pic:blipFill>
                        <pic:spPr>
                          <a:xfrm>
                            <a:off x="0" y="0"/>
                            <a:ext cx="2207260" cy="1414780"/>
                          </a:xfrm>
                          <a:prstGeom prst="rect">
                            <a:avLst/>
                          </a:prstGeom>
                        </pic:spPr>
                      </pic:pic>
                    </a:graphicData>
                  </a:graphic>
                </wp:inline>
              </w:drawing>
            </w:r>
          </w:p>
          <w:p w14:paraId="097389B1" w14:textId="77777777" w:rsidR="00320F1C" w:rsidRDefault="00320F1C">
            <w:pPr>
              <w:jc w:val="center"/>
              <w:rPr>
                <w:sz w:val="20"/>
              </w:rPr>
            </w:pPr>
          </w:p>
          <w:p w14:paraId="3075EEAB" w14:textId="77777777" w:rsidR="00320F1C" w:rsidRDefault="00320F1C">
            <w:pPr>
              <w:jc w:val="center"/>
              <w:rPr>
                <w:sz w:val="20"/>
              </w:rPr>
            </w:pPr>
          </w:p>
          <w:p w14:paraId="3751E5C5" w14:textId="77777777" w:rsidR="00320F1C" w:rsidRDefault="00000000">
            <w:pPr>
              <w:jc w:val="center"/>
              <w:rPr>
                <w:sz w:val="20"/>
              </w:rPr>
            </w:pPr>
            <w:r>
              <w:rPr>
                <w:sz w:val="20"/>
              </w:rPr>
              <w:t>Kanıt2:</w:t>
            </w:r>
          </w:p>
          <w:p w14:paraId="5BE893A0" w14:textId="77777777" w:rsidR="00320F1C" w:rsidRDefault="00000000">
            <w:pPr>
              <w:jc w:val="center"/>
              <w:rPr>
                <w:sz w:val="20"/>
              </w:rPr>
            </w:pPr>
            <w:r>
              <w:rPr>
                <w:noProof/>
              </w:rPr>
              <w:drawing>
                <wp:inline distT="0" distB="0" distL="0" distR="0" wp14:anchorId="040B6C2A" wp14:editId="45413F87">
                  <wp:extent cx="2230120" cy="1363980"/>
                  <wp:effectExtent l="0" t="0" r="17780" b="7620"/>
                  <wp:docPr id="249580435" name="19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80435" name="19 Resim"/>
                          <pic:cNvPicPr>
                            <a:picLocks noChangeAspect="1"/>
                          </pic:cNvPicPr>
                        </pic:nvPicPr>
                        <pic:blipFill>
                          <a:blip r:embed="rId16" cstate="print"/>
                          <a:stretch>
                            <a:fillRect/>
                          </a:stretch>
                        </pic:blipFill>
                        <pic:spPr>
                          <a:xfrm>
                            <a:off x="0" y="0"/>
                            <a:ext cx="2230120" cy="1363980"/>
                          </a:xfrm>
                          <a:prstGeom prst="rect">
                            <a:avLst/>
                          </a:prstGeom>
                        </pic:spPr>
                      </pic:pic>
                    </a:graphicData>
                  </a:graphic>
                </wp:inline>
              </w:drawing>
            </w:r>
          </w:p>
        </w:tc>
      </w:tr>
      <w:tr w:rsidR="00320F1C" w14:paraId="691CD8B0" w14:textId="77777777">
        <w:trPr>
          <w:trHeight w:val="1452"/>
        </w:trPr>
        <w:tc>
          <w:tcPr>
            <w:tcW w:w="572" w:type="dxa"/>
            <w:tcBorders>
              <w:top w:val="single" w:sz="4" w:space="0" w:color="auto"/>
              <w:left w:val="single" w:sz="4" w:space="0" w:color="auto"/>
              <w:bottom w:val="single" w:sz="4" w:space="0" w:color="auto"/>
              <w:right w:val="single" w:sz="4" w:space="0" w:color="auto"/>
            </w:tcBorders>
          </w:tcPr>
          <w:p w14:paraId="7D767FD3" w14:textId="77777777" w:rsidR="00320F1C" w:rsidRDefault="00320F1C">
            <w:pPr>
              <w:jc w:val="center"/>
              <w:rPr>
                <w:b/>
              </w:rPr>
            </w:pPr>
          </w:p>
          <w:p w14:paraId="4612C65A" w14:textId="77777777" w:rsidR="00320F1C" w:rsidRDefault="00320F1C">
            <w:pPr>
              <w:jc w:val="center"/>
              <w:rPr>
                <w:b/>
              </w:rPr>
            </w:pPr>
          </w:p>
          <w:p w14:paraId="5950388B" w14:textId="77777777" w:rsidR="00320F1C" w:rsidRDefault="00320F1C">
            <w:pPr>
              <w:jc w:val="center"/>
              <w:rPr>
                <w:b/>
              </w:rPr>
            </w:pPr>
          </w:p>
          <w:p w14:paraId="75962221" w14:textId="77777777" w:rsidR="00320F1C" w:rsidRDefault="00320F1C">
            <w:pPr>
              <w:jc w:val="center"/>
              <w:rPr>
                <w:b/>
              </w:rPr>
            </w:pPr>
          </w:p>
          <w:p w14:paraId="1BA852F0" w14:textId="77777777" w:rsidR="00320F1C" w:rsidRDefault="00320F1C">
            <w:pPr>
              <w:jc w:val="center"/>
              <w:rPr>
                <w:b/>
              </w:rPr>
            </w:pPr>
          </w:p>
          <w:p w14:paraId="79DA411C" w14:textId="77777777" w:rsidR="00320F1C" w:rsidRDefault="00320F1C">
            <w:pPr>
              <w:rPr>
                <w:b/>
              </w:rPr>
            </w:pPr>
          </w:p>
          <w:p w14:paraId="5C85F98D" w14:textId="77777777" w:rsidR="0030409F" w:rsidRDefault="0030409F">
            <w:pPr>
              <w:rPr>
                <w:b/>
              </w:rPr>
            </w:pPr>
          </w:p>
          <w:p w14:paraId="4500D751" w14:textId="77777777" w:rsidR="00320F1C" w:rsidRDefault="00320F1C">
            <w:pPr>
              <w:rPr>
                <w:b/>
              </w:rPr>
            </w:pPr>
          </w:p>
          <w:p w14:paraId="4C5119EA" w14:textId="77777777" w:rsidR="00320F1C" w:rsidRDefault="00320F1C">
            <w:pPr>
              <w:rPr>
                <w:b/>
              </w:rPr>
            </w:pPr>
          </w:p>
          <w:p w14:paraId="5E5BF787" w14:textId="77777777" w:rsidR="00320F1C" w:rsidRDefault="00320F1C">
            <w:pPr>
              <w:rPr>
                <w:b/>
              </w:rPr>
            </w:pPr>
          </w:p>
          <w:p w14:paraId="0933E7DD" w14:textId="77777777" w:rsidR="00320F1C" w:rsidRDefault="00320F1C">
            <w:pPr>
              <w:rPr>
                <w:b/>
              </w:rPr>
            </w:pPr>
          </w:p>
          <w:p w14:paraId="2752B964" w14:textId="77777777" w:rsidR="00320F1C" w:rsidRDefault="00000000">
            <w:pPr>
              <w:rPr>
                <w:b/>
              </w:rPr>
            </w:pPr>
            <w:r>
              <w:rPr>
                <w:b/>
              </w:rPr>
              <w:t>09</w:t>
            </w:r>
          </w:p>
        </w:tc>
        <w:tc>
          <w:tcPr>
            <w:tcW w:w="1251" w:type="dxa"/>
            <w:tcBorders>
              <w:top w:val="single" w:sz="4" w:space="0" w:color="auto"/>
              <w:left w:val="single" w:sz="4" w:space="0" w:color="auto"/>
              <w:bottom w:val="single" w:sz="4" w:space="0" w:color="auto"/>
              <w:right w:val="single" w:sz="4" w:space="0" w:color="auto"/>
            </w:tcBorders>
          </w:tcPr>
          <w:p w14:paraId="2B9EFC55" w14:textId="77777777" w:rsidR="00320F1C" w:rsidRDefault="00320F1C">
            <w:pPr>
              <w:jc w:val="center"/>
            </w:pPr>
          </w:p>
          <w:p w14:paraId="0D431BE7" w14:textId="77777777" w:rsidR="00320F1C" w:rsidRDefault="00320F1C">
            <w:pPr>
              <w:jc w:val="center"/>
            </w:pPr>
          </w:p>
          <w:p w14:paraId="1D2426BF" w14:textId="77777777" w:rsidR="00320F1C" w:rsidRDefault="00320F1C">
            <w:pPr>
              <w:jc w:val="center"/>
            </w:pPr>
          </w:p>
          <w:p w14:paraId="4526F4DE" w14:textId="77777777" w:rsidR="005A1D4C" w:rsidRDefault="005A1D4C">
            <w:pPr>
              <w:jc w:val="center"/>
            </w:pPr>
          </w:p>
          <w:p w14:paraId="6E3339E3" w14:textId="77777777" w:rsidR="005A1D4C" w:rsidRDefault="005A1D4C">
            <w:pPr>
              <w:jc w:val="center"/>
            </w:pPr>
          </w:p>
          <w:p w14:paraId="544DBBBA" w14:textId="77777777" w:rsidR="005A1D4C" w:rsidRDefault="005A1D4C">
            <w:pPr>
              <w:jc w:val="center"/>
            </w:pPr>
          </w:p>
          <w:p w14:paraId="1DA5739F" w14:textId="77777777" w:rsidR="005A1D4C" w:rsidRDefault="005A1D4C">
            <w:pPr>
              <w:jc w:val="center"/>
            </w:pPr>
          </w:p>
          <w:p w14:paraId="1E21E11A" w14:textId="77777777" w:rsidR="005A1D4C" w:rsidRDefault="005A1D4C">
            <w:pPr>
              <w:jc w:val="center"/>
            </w:pPr>
          </w:p>
          <w:p w14:paraId="0EEF2057" w14:textId="77777777" w:rsidR="00320F1C" w:rsidRDefault="00320F1C">
            <w:pPr>
              <w:jc w:val="center"/>
            </w:pPr>
          </w:p>
          <w:p w14:paraId="06B870DE" w14:textId="77777777" w:rsidR="00320F1C" w:rsidRDefault="00000000">
            <w:pPr>
              <w:jc w:val="center"/>
            </w:pPr>
            <w:r>
              <w:t>Yapı İşleri ve Teknik Daire Başkanlığı</w:t>
            </w:r>
          </w:p>
        </w:tc>
        <w:tc>
          <w:tcPr>
            <w:tcW w:w="1577" w:type="dxa"/>
            <w:tcBorders>
              <w:top w:val="single" w:sz="4" w:space="0" w:color="auto"/>
              <w:left w:val="single" w:sz="4" w:space="0" w:color="auto"/>
              <w:bottom w:val="single" w:sz="4" w:space="0" w:color="auto"/>
              <w:right w:val="single" w:sz="4" w:space="0" w:color="auto"/>
            </w:tcBorders>
          </w:tcPr>
          <w:p w14:paraId="6CCE9E28" w14:textId="77777777" w:rsidR="00320F1C" w:rsidRDefault="00320F1C">
            <w:pPr>
              <w:jc w:val="center"/>
              <w:rPr>
                <w:rFonts w:eastAsia="SimSun"/>
              </w:rPr>
            </w:pPr>
          </w:p>
          <w:p w14:paraId="4D96567F" w14:textId="77777777" w:rsidR="00320F1C" w:rsidRDefault="00320F1C">
            <w:pPr>
              <w:jc w:val="center"/>
              <w:rPr>
                <w:rFonts w:eastAsia="SimSun"/>
              </w:rPr>
            </w:pPr>
          </w:p>
          <w:p w14:paraId="1B812A9E" w14:textId="77777777" w:rsidR="00320F1C" w:rsidRDefault="00320F1C">
            <w:pPr>
              <w:jc w:val="center"/>
              <w:rPr>
                <w:rFonts w:eastAsia="SimSun"/>
              </w:rPr>
            </w:pPr>
          </w:p>
          <w:p w14:paraId="454CB921" w14:textId="77777777" w:rsidR="00320F1C" w:rsidRDefault="00320F1C">
            <w:pPr>
              <w:jc w:val="center"/>
              <w:rPr>
                <w:rFonts w:eastAsia="SimSun"/>
              </w:rPr>
            </w:pPr>
          </w:p>
          <w:p w14:paraId="2B66F6A3" w14:textId="77777777" w:rsidR="00320F1C" w:rsidRDefault="00320F1C">
            <w:pPr>
              <w:jc w:val="center"/>
              <w:rPr>
                <w:rFonts w:eastAsia="SimSun"/>
              </w:rPr>
            </w:pPr>
          </w:p>
          <w:p w14:paraId="030228D4" w14:textId="77777777" w:rsidR="005A1D4C" w:rsidRDefault="005A1D4C">
            <w:pPr>
              <w:jc w:val="center"/>
              <w:rPr>
                <w:rFonts w:eastAsia="SimSun"/>
              </w:rPr>
            </w:pPr>
          </w:p>
          <w:p w14:paraId="60989036" w14:textId="77777777" w:rsidR="005A1D4C" w:rsidRDefault="005A1D4C">
            <w:pPr>
              <w:jc w:val="center"/>
              <w:rPr>
                <w:rFonts w:eastAsia="SimSun"/>
              </w:rPr>
            </w:pPr>
          </w:p>
          <w:p w14:paraId="2810A847" w14:textId="77777777" w:rsidR="00320F1C" w:rsidRDefault="00320F1C">
            <w:pPr>
              <w:jc w:val="center"/>
              <w:rPr>
                <w:rFonts w:eastAsia="SimSun"/>
              </w:rPr>
            </w:pPr>
          </w:p>
          <w:p w14:paraId="22147633" w14:textId="77777777" w:rsidR="00320F1C" w:rsidRDefault="00000000">
            <w:pPr>
              <w:jc w:val="center"/>
            </w:pPr>
            <w:r>
              <w:rPr>
                <w:rFonts w:eastAsia="SimSun"/>
                <w:sz w:val="18"/>
                <w:szCs w:val="18"/>
              </w:rPr>
              <w:t>2024-2025 AKADEMİK YILI GÜZ DÖNEMİ ÖĞRENCİ GENEL MEMNUNİYET ARAŞTIRMASI RAPORU</w:t>
            </w:r>
          </w:p>
        </w:tc>
        <w:tc>
          <w:tcPr>
            <w:tcW w:w="3775" w:type="dxa"/>
            <w:tcBorders>
              <w:top w:val="single" w:sz="4" w:space="0" w:color="auto"/>
              <w:left w:val="single" w:sz="4" w:space="0" w:color="auto"/>
              <w:bottom w:val="single" w:sz="4" w:space="0" w:color="auto"/>
              <w:right w:val="single" w:sz="4" w:space="0" w:color="auto"/>
            </w:tcBorders>
          </w:tcPr>
          <w:p w14:paraId="5FCEDD97" w14:textId="77777777" w:rsidR="00320F1C" w:rsidRPr="0030409F" w:rsidRDefault="00320F1C" w:rsidP="005A1D4C">
            <w:pPr>
              <w:jc w:val="left"/>
              <w:rPr>
                <w:rFonts w:eastAsia="SimSun"/>
                <w:b/>
                <w:bCs/>
                <w:i/>
                <w:iCs/>
              </w:rPr>
            </w:pPr>
          </w:p>
          <w:p w14:paraId="1E17DDFF" w14:textId="77777777" w:rsidR="00320F1C" w:rsidRPr="0030409F" w:rsidRDefault="00000000" w:rsidP="005A1D4C">
            <w:pPr>
              <w:jc w:val="left"/>
              <w:rPr>
                <w:rFonts w:eastAsia="SimSun"/>
                <w:b/>
                <w:bCs/>
                <w:i/>
                <w:iCs/>
              </w:rPr>
            </w:pPr>
            <w:r w:rsidRPr="0030409F">
              <w:rPr>
                <w:rFonts w:eastAsia="SimSun"/>
                <w:b/>
                <w:bCs/>
                <w:i/>
                <w:iCs/>
              </w:rPr>
              <w:t xml:space="preserve">“Üniversitemizde engelli öğrencilere yönelik yapısal düzenlemeler yeterlidir” sorusuna </w:t>
            </w:r>
            <w:proofErr w:type="gramStart"/>
            <w:r w:rsidRPr="0030409F">
              <w:rPr>
                <w:rFonts w:eastAsia="SimSun"/>
                <w:b/>
                <w:bCs/>
                <w:i/>
                <w:iCs/>
              </w:rPr>
              <w:t>%13</w:t>
            </w:r>
            <w:proofErr w:type="gramEnd"/>
            <w:r w:rsidRPr="0030409F">
              <w:rPr>
                <w:rFonts w:eastAsia="SimSun"/>
                <w:b/>
                <w:bCs/>
                <w:i/>
                <w:iCs/>
              </w:rPr>
              <w:t>’ü (501 kişi) kesinlikle katılıyorum, %29’u (1094 kişi) katılıyorum, %28’i (1077 kişi) kararsızım, %13’ü (492 kişi) katılmıyorum ve %17’si (672 kişi) kesinlikle katılmıyorum cevabını vermiştir.</w:t>
            </w:r>
          </w:p>
          <w:p w14:paraId="14AC47F2" w14:textId="77777777" w:rsidR="00320F1C" w:rsidRPr="0030409F" w:rsidRDefault="00320F1C" w:rsidP="005A1D4C">
            <w:pPr>
              <w:jc w:val="left"/>
              <w:rPr>
                <w:rFonts w:eastAsia="SimSun"/>
                <w:b/>
                <w:bCs/>
                <w:i/>
                <w:iCs/>
              </w:rPr>
            </w:pPr>
          </w:p>
          <w:p w14:paraId="3050CD41" w14:textId="77777777" w:rsidR="00320F1C" w:rsidRPr="0030409F" w:rsidRDefault="00320F1C" w:rsidP="005A1D4C">
            <w:pPr>
              <w:jc w:val="left"/>
              <w:rPr>
                <w:rFonts w:eastAsia="SimSun"/>
                <w:b/>
                <w:bCs/>
                <w:i/>
                <w:iCs/>
              </w:rPr>
            </w:pPr>
          </w:p>
          <w:p w14:paraId="26DF1540" w14:textId="77777777" w:rsidR="00320F1C" w:rsidRPr="0030409F" w:rsidRDefault="00320F1C" w:rsidP="005A1D4C">
            <w:pPr>
              <w:jc w:val="left"/>
              <w:rPr>
                <w:rFonts w:eastAsia="SimSun"/>
                <w:b/>
                <w:bCs/>
                <w:i/>
                <w:iCs/>
              </w:rPr>
            </w:pPr>
          </w:p>
          <w:p w14:paraId="573EFB89" w14:textId="77777777" w:rsidR="00320F1C" w:rsidRPr="0030409F" w:rsidRDefault="00320F1C" w:rsidP="005A1D4C">
            <w:pPr>
              <w:jc w:val="left"/>
              <w:rPr>
                <w:rFonts w:eastAsia="SimSun"/>
                <w:b/>
                <w:bCs/>
                <w:i/>
                <w:iCs/>
              </w:rPr>
            </w:pPr>
          </w:p>
          <w:p w14:paraId="264494F5" w14:textId="77777777" w:rsidR="00320F1C" w:rsidRPr="0030409F" w:rsidRDefault="00320F1C" w:rsidP="005A1D4C">
            <w:pPr>
              <w:jc w:val="left"/>
              <w:rPr>
                <w:rFonts w:eastAsia="SimSun"/>
                <w:b/>
                <w:bCs/>
                <w:i/>
                <w:iCs/>
              </w:rPr>
            </w:pPr>
          </w:p>
          <w:p w14:paraId="30133AD8" w14:textId="77777777" w:rsidR="00320F1C" w:rsidRPr="0030409F" w:rsidRDefault="00320F1C" w:rsidP="005A1D4C">
            <w:pPr>
              <w:jc w:val="left"/>
              <w:rPr>
                <w:rFonts w:eastAsia="SimSun"/>
                <w:b/>
                <w:bCs/>
                <w:i/>
                <w:iCs/>
              </w:rPr>
            </w:pPr>
          </w:p>
          <w:p w14:paraId="6CC54104" w14:textId="77777777" w:rsidR="00320F1C" w:rsidRPr="0030409F" w:rsidRDefault="00320F1C" w:rsidP="005A1D4C">
            <w:pPr>
              <w:jc w:val="left"/>
              <w:rPr>
                <w:rFonts w:eastAsia="SimSun"/>
                <w:b/>
                <w:bCs/>
                <w:i/>
                <w:iCs/>
              </w:rPr>
            </w:pPr>
          </w:p>
          <w:p w14:paraId="665C1A68" w14:textId="77777777" w:rsidR="00320F1C" w:rsidRPr="0030409F" w:rsidRDefault="00320F1C" w:rsidP="005A1D4C">
            <w:pPr>
              <w:jc w:val="left"/>
              <w:rPr>
                <w:rFonts w:eastAsia="SimSun"/>
                <w:b/>
                <w:bCs/>
                <w:i/>
                <w:iCs/>
              </w:rPr>
            </w:pPr>
          </w:p>
          <w:p w14:paraId="766DED9B" w14:textId="77777777" w:rsidR="00320F1C" w:rsidRPr="0030409F" w:rsidRDefault="00320F1C" w:rsidP="005A1D4C">
            <w:pPr>
              <w:jc w:val="left"/>
              <w:rPr>
                <w:rFonts w:eastAsia="SimSun"/>
                <w:b/>
                <w:bCs/>
                <w:i/>
                <w:iCs/>
              </w:rPr>
            </w:pPr>
          </w:p>
          <w:p w14:paraId="72414DBD" w14:textId="77777777" w:rsidR="00320F1C" w:rsidRPr="0030409F" w:rsidRDefault="00320F1C" w:rsidP="005A1D4C">
            <w:pPr>
              <w:jc w:val="left"/>
              <w:rPr>
                <w:rFonts w:eastAsia="SimSun"/>
                <w:b/>
                <w:bCs/>
                <w:i/>
                <w:iCs/>
              </w:rPr>
            </w:pPr>
          </w:p>
          <w:p w14:paraId="4E50445E" w14:textId="77777777" w:rsidR="00320F1C" w:rsidRPr="0030409F" w:rsidRDefault="00320F1C" w:rsidP="005A1D4C">
            <w:pPr>
              <w:jc w:val="left"/>
              <w:rPr>
                <w:rFonts w:eastAsia="SimSun"/>
                <w:b/>
                <w:bCs/>
                <w:i/>
                <w:iCs/>
              </w:rPr>
            </w:pPr>
          </w:p>
          <w:p w14:paraId="785BBBF6" w14:textId="77777777" w:rsidR="00320F1C" w:rsidRPr="0030409F" w:rsidRDefault="00320F1C" w:rsidP="005A1D4C">
            <w:pPr>
              <w:jc w:val="left"/>
              <w:rPr>
                <w:rFonts w:eastAsia="SimSun"/>
                <w:b/>
                <w:bCs/>
                <w:i/>
                <w:iCs/>
              </w:rPr>
            </w:pPr>
          </w:p>
          <w:p w14:paraId="7246C932" w14:textId="77777777" w:rsidR="00320F1C" w:rsidRPr="0030409F" w:rsidRDefault="00320F1C" w:rsidP="005A1D4C">
            <w:pPr>
              <w:jc w:val="left"/>
              <w:rPr>
                <w:rFonts w:eastAsia="SimSun"/>
                <w:b/>
                <w:bCs/>
                <w:i/>
                <w:iCs/>
              </w:rPr>
            </w:pPr>
          </w:p>
        </w:tc>
        <w:tc>
          <w:tcPr>
            <w:tcW w:w="3640" w:type="dxa"/>
            <w:tcBorders>
              <w:top w:val="single" w:sz="4" w:space="0" w:color="auto"/>
              <w:left w:val="single" w:sz="4" w:space="0" w:color="auto"/>
              <w:bottom w:val="single" w:sz="4" w:space="0" w:color="auto"/>
              <w:right w:val="single" w:sz="4" w:space="0" w:color="auto"/>
            </w:tcBorders>
          </w:tcPr>
          <w:p w14:paraId="20A174AF" w14:textId="77777777" w:rsidR="00320F1C" w:rsidRDefault="00320F1C">
            <w:pPr>
              <w:jc w:val="left"/>
            </w:pPr>
          </w:p>
          <w:p w14:paraId="6D06183E" w14:textId="77777777" w:rsidR="00320F1C" w:rsidRDefault="00000000">
            <w:pPr>
              <w:jc w:val="left"/>
              <w:rPr>
                <w:rFonts w:eastAsia="SimSun"/>
              </w:rPr>
            </w:pPr>
            <w:r>
              <w:rPr>
                <w:rFonts w:eastAsia="SimSun"/>
              </w:rPr>
              <w:t xml:space="preserve">Üniversitemizde engelli öğrencilere yönelik  </w:t>
            </w:r>
          </w:p>
          <w:p w14:paraId="1DDCE4FB" w14:textId="77777777" w:rsidR="00320F1C" w:rsidRDefault="00000000">
            <w:pPr>
              <w:jc w:val="left"/>
              <w:rPr>
                <w:rFonts w:eastAsia="SimSun"/>
              </w:rPr>
            </w:pPr>
            <w:r>
              <w:rPr>
                <w:rFonts w:eastAsia="SimSun"/>
              </w:rPr>
              <w:t>"Rektörlük Hizmet Binası</w:t>
            </w:r>
          </w:p>
          <w:p w14:paraId="3E493EBC" w14:textId="6179D845" w:rsidR="00320F1C" w:rsidRDefault="00000000">
            <w:pPr>
              <w:jc w:val="left"/>
              <w:rPr>
                <w:rFonts w:eastAsia="SimSun"/>
              </w:rPr>
            </w:pPr>
            <w:r>
              <w:rPr>
                <w:rFonts w:eastAsia="SimSun"/>
              </w:rPr>
              <w:t>Girişlerinin Engelliye Uygun Hale Getirilmesi- Mühendislik Fakültesine Araç ve Engelli Rampası Yapımı İşi" ve"</w:t>
            </w:r>
            <w:r w:rsidR="0030409F">
              <w:rPr>
                <w:rFonts w:eastAsia="SimSun"/>
              </w:rPr>
              <w:t xml:space="preserve"> </w:t>
            </w:r>
            <w:r>
              <w:rPr>
                <w:rFonts w:eastAsia="SimSun"/>
              </w:rPr>
              <w:t>Mühendislik Fakültesi Girişlerinin Engelliye Uygun Hale Getirilmesi İşleri yaptırılmıştır.</w:t>
            </w:r>
          </w:p>
          <w:p w14:paraId="1AF88C10" w14:textId="77777777" w:rsidR="00320F1C" w:rsidRDefault="00320F1C">
            <w:pPr>
              <w:jc w:val="left"/>
              <w:rPr>
                <w:rFonts w:eastAsia="SimSun"/>
              </w:rPr>
            </w:pPr>
          </w:p>
          <w:p w14:paraId="4C220C84" w14:textId="77777777" w:rsidR="00320F1C" w:rsidRDefault="00000000">
            <w:pPr>
              <w:jc w:val="left"/>
              <w:rPr>
                <w:rFonts w:eastAsia="SimSun"/>
              </w:rPr>
            </w:pPr>
            <w:r>
              <w:rPr>
                <w:rFonts w:eastAsia="SimSun"/>
              </w:rPr>
              <w:t xml:space="preserve">18.03.2025 tarihli ‘’ Ardahan Üniversitesi 1 Adet Merkezi Kütüphane Binası </w:t>
            </w:r>
            <w:proofErr w:type="gramStart"/>
            <w:r>
              <w:rPr>
                <w:rFonts w:eastAsia="SimSun"/>
              </w:rPr>
              <w:t>Yapımı -</w:t>
            </w:r>
            <w:proofErr w:type="gramEnd"/>
            <w:r>
              <w:rPr>
                <w:rFonts w:eastAsia="SimSun"/>
              </w:rPr>
              <w:t xml:space="preserve"> 1 Adet Merkezi Yemekhane Binası Yapımı ve Yapılacak Bu Yapıların Altyapı ve Çevre Düzenlemesi Yapımı İşi’’ ihalesi kapsamında Yemekhane ve Kütüphane binalarının engelli erişim rampaları düzenlenmiştir.</w:t>
            </w:r>
          </w:p>
          <w:p w14:paraId="51470177" w14:textId="77777777" w:rsidR="00320F1C" w:rsidRDefault="00320F1C">
            <w:pPr>
              <w:jc w:val="left"/>
              <w:rPr>
                <w:rFonts w:eastAsia="SimSun"/>
              </w:rPr>
            </w:pPr>
          </w:p>
          <w:p w14:paraId="2C100015" w14:textId="77777777" w:rsidR="00320F1C" w:rsidRDefault="00000000">
            <w:pPr>
              <w:jc w:val="left"/>
              <w:rPr>
                <w:rFonts w:eastAsia="SimSun"/>
              </w:rPr>
            </w:pPr>
            <w:r>
              <w:rPr>
                <w:rFonts w:eastAsia="SimSun"/>
              </w:rPr>
              <w:lastRenderedPageBreak/>
              <w:t>23.08.2019 tarihli ‘’Genel Derslik Binası Engelsiz Ulaşım kapsamında Bakım Onarım Yapım İşi’ ’ihalesi kapsamında Genel Derslik Binalarının engelli erişim rampaları düzenlenmiştir.</w:t>
            </w:r>
          </w:p>
          <w:p w14:paraId="7CDFF4E6" w14:textId="77777777" w:rsidR="00320F1C" w:rsidRDefault="00000000">
            <w:pPr>
              <w:jc w:val="left"/>
              <w:rPr>
                <w:rFonts w:eastAsia="SimSun"/>
              </w:rPr>
            </w:pPr>
            <w:r>
              <w:rPr>
                <w:rFonts w:eastAsia="SimSun"/>
              </w:rPr>
              <w:t xml:space="preserve">11.07.2025 tarihli ‘’Ardahan Üniversitesi </w:t>
            </w:r>
            <w:proofErr w:type="spellStart"/>
            <w:r>
              <w:rPr>
                <w:rFonts w:eastAsia="SimSun"/>
              </w:rPr>
              <w:t>Yenisey</w:t>
            </w:r>
            <w:proofErr w:type="spellEnd"/>
            <w:r>
              <w:rPr>
                <w:rFonts w:eastAsia="SimSun"/>
              </w:rPr>
              <w:t xml:space="preserve"> Kampüsü İçerisinde Çeşitli Bakım Onarım İşleri Yapılması’’ işi ihalesi kapsamında kampüs içerisinde birçok engelli erişim alanları düzenlenmiştir.</w:t>
            </w:r>
          </w:p>
          <w:p w14:paraId="36C32280" w14:textId="77777777" w:rsidR="00320F1C" w:rsidRDefault="00000000">
            <w:pPr>
              <w:jc w:val="left"/>
              <w:rPr>
                <w:rFonts w:eastAsia="SimSun"/>
              </w:rPr>
            </w:pPr>
            <w:r>
              <w:rPr>
                <w:rFonts w:eastAsia="SimSun"/>
              </w:rPr>
              <w:t>Ayrıca bakım onarım ekiplerimiz tarafından düzenli olarak kampüs alanında yıpranan ve eksik kalan</w:t>
            </w:r>
          </w:p>
          <w:p w14:paraId="770F6795" w14:textId="77777777" w:rsidR="00320F1C" w:rsidRDefault="00000000">
            <w:pPr>
              <w:jc w:val="left"/>
              <w:rPr>
                <w:rFonts w:eastAsia="SimSun"/>
              </w:rPr>
            </w:pPr>
            <w:proofErr w:type="gramStart"/>
            <w:r>
              <w:rPr>
                <w:rFonts w:eastAsia="SimSun"/>
              </w:rPr>
              <w:t>engelli</w:t>
            </w:r>
            <w:proofErr w:type="gramEnd"/>
            <w:r>
              <w:rPr>
                <w:rFonts w:eastAsia="SimSun"/>
              </w:rPr>
              <w:t xml:space="preserve"> erişim alanlarının onarım ve düzenleme işlemleri yapılmaktadır.</w:t>
            </w:r>
          </w:p>
          <w:p w14:paraId="2505AC3A" w14:textId="77777777" w:rsidR="00320F1C" w:rsidRDefault="00320F1C">
            <w:pPr>
              <w:jc w:val="left"/>
              <w:rPr>
                <w:rFonts w:eastAsia="SimSun"/>
              </w:rPr>
            </w:pPr>
          </w:p>
          <w:p w14:paraId="65ACF287" w14:textId="77777777" w:rsidR="00320F1C" w:rsidRDefault="00320F1C">
            <w:pPr>
              <w:jc w:val="left"/>
              <w:rPr>
                <w:rFonts w:eastAsia="SimSun"/>
              </w:rPr>
            </w:pPr>
          </w:p>
          <w:p w14:paraId="36E10D7E" w14:textId="77777777" w:rsidR="00320F1C" w:rsidRDefault="00320F1C">
            <w:pPr>
              <w:jc w:val="left"/>
              <w:rPr>
                <w:rFonts w:eastAsia="SimSun"/>
              </w:rPr>
            </w:pPr>
          </w:p>
        </w:tc>
        <w:tc>
          <w:tcPr>
            <w:tcW w:w="1015" w:type="dxa"/>
            <w:tcBorders>
              <w:top w:val="single" w:sz="4" w:space="0" w:color="auto"/>
              <w:left w:val="single" w:sz="4" w:space="0" w:color="auto"/>
              <w:bottom w:val="single" w:sz="4" w:space="0" w:color="auto"/>
              <w:right w:val="single" w:sz="4" w:space="0" w:color="auto"/>
            </w:tcBorders>
          </w:tcPr>
          <w:p w14:paraId="72CF7C8D" w14:textId="77777777" w:rsidR="00320F1C" w:rsidRDefault="00320F1C">
            <w:pPr>
              <w:jc w:val="center"/>
              <w:rPr>
                <w:sz w:val="20"/>
              </w:rPr>
            </w:pPr>
          </w:p>
          <w:p w14:paraId="1CEA2F00" w14:textId="77777777" w:rsidR="00320F1C" w:rsidRDefault="00320F1C">
            <w:pPr>
              <w:jc w:val="center"/>
              <w:rPr>
                <w:sz w:val="20"/>
              </w:rPr>
            </w:pPr>
          </w:p>
          <w:p w14:paraId="5F19DD8D" w14:textId="77777777" w:rsidR="00320F1C" w:rsidRDefault="00320F1C">
            <w:pPr>
              <w:jc w:val="center"/>
              <w:rPr>
                <w:sz w:val="20"/>
              </w:rPr>
            </w:pPr>
          </w:p>
          <w:p w14:paraId="7E556028" w14:textId="77777777" w:rsidR="00320F1C" w:rsidRDefault="00320F1C">
            <w:pPr>
              <w:jc w:val="center"/>
              <w:rPr>
                <w:sz w:val="20"/>
              </w:rPr>
            </w:pPr>
          </w:p>
          <w:p w14:paraId="2C56DAFD" w14:textId="77777777" w:rsidR="00320F1C" w:rsidRDefault="00320F1C">
            <w:pPr>
              <w:jc w:val="center"/>
              <w:rPr>
                <w:sz w:val="20"/>
              </w:rPr>
            </w:pPr>
          </w:p>
          <w:p w14:paraId="1B1BEA83" w14:textId="77777777" w:rsidR="00320F1C" w:rsidRDefault="00320F1C">
            <w:pPr>
              <w:jc w:val="center"/>
              <w:rPr>
                <w:sz w:val="20"/>
              </w:rPr>
            </w:pPr>
          </w:p>
          <w:p w14:paraId="19006BD3" w14:textId="77777777" w:rsidR="00320F1C" w:rsidRDefault="00320F1C">
            <w:pPr>
              <w:jc w:val="center"/>
              <w:rPr>
                <w:sz w:val="20"/>
              </w:rPr>
            </w:pPr>
          </w:p>
          <w:p w14:paraId="40353506" w14:textId="77777777" w:rsidR="00320F1C" w:rsidRDefault="00320F1C">
            <w:pPr>
              <w:jc w:val="center"/>
              <w:rPr>
                <w:sz w:val="20"/>
              </w:rPr>
            </w:pPr>
          </w:p>
          <w:p w14:paraId="544009EF" w14:textId="77777777" w:rsidR="00320F1C" w:rsidRDefault="00320F1C">
            <w:pPr>
              <w:jc w:val="center"/>
              <w:rPr>
                <w:sz w:val="20"/>
              </w:rPr>
            </w:pPr>
          </w:p>
          <w:p w14:paraId="37C9FF19" w14:textId="77777777" w:rsidR="00320F1C" w:rsidRDefault="00320F1C">
            <w:pPr>
              <w:jc w:val="center"/>
              <w:rPr>
                <w:sz w:val="20"/>
              </w:rPr>
            </w:pPr>
          </w:p>
          <w:p w14:paraId="5B4C43CA" w14:textId="77777777" w:rsidR="00320F1C" w:rsidRDefault="00320F1C">
            <w:pPr>
              <w:jc w:val="center"/>
              <w:rPr>
                <w:sz w:val="20"/>
              </w:rPr>
            </w:pPr>
          </w:p>
          <w:p w14:paraId="17D170D4" w14:textId="77777777" w:rsidR="00320F1C" w:rsidRDefault="00000000">
            <w:pPr>
              <w:jc w:val="center"/>
              <w:rPr>
                <w:sz w:val="20"/>
              </w:rPr>
            </w:pPr>
            <w:r>
              <w:rPr>
                <w:sz w:val="20"/>
              </w:rPr>
              <w:t>2026</w:t>
            </w:r>
          </w:p>
        </w:tc>
        <w:tc>
          <w:tcPr>
            <w:tcW w:w="3734" w:type="dxa"/>
            <w:tcBorders>
              <w:top w:val="single" w:sz="4" w:space="0" w:color="auto"/>
              <w:left w:val="single" w:sz="4" w:space="0" w:color="auto"/>
              <w:bottom w:val="single" w:sz="4" w:space="0" w:color="auto"/>
              <w:right w:val="single" w:sz="4" w:space="0" w:color="auto"/>
            </w:tcBorders>
          </w:tcPr>
          <w:p w14:paraId="58E243B0" w14:textId="77777777" w:rsidR="00320F1C" w:rsidRDefault="00320F1C">
            <w:pPr>
              <w:jc w:val="center"/>
              <w:rPr>
                <w:sz w:val="20"/>
              </w:rPr>
            </w:pPr>
          </w:p>
          <w:p w14:paraId="7B4BAC7F" w14:textId="77777777" w:rsidR="00320F1C" w:rsidRDefault="00000000">
            <w:pPr>
              <w:jc w:val="center"/>
              <w:rPr>
                <w:sz w:val="20"/>
              </w:rPr>
            </w:pPr>
            <w:r>
              <w:rPr>
                <w:sz w:val="20"/>
              </w:rPr>
              <w:t>Kanıt</w:t>
            </w:r>
            <w:proofErr w:type="gramStart"/>
            <w:r>
              <w:rPr>
                <w:sz w:val="20"/>
              </w:rPr>
              <w:t>1:Engelli</w:t>
            </w:r>
            <w:proofErr w:type="gramEnd"/>
            <w:r>
              <w:rPr>
                <w:sz w:val="20"/>
              </w:rPr>
              <w:t xml:space="preserve"> Rampaları</w:t>
            </w:r>
          </w:p>
          <w:p w14:paraId="2125841E" w14:textId="77777777" w:rsidR="00320F1C" w:rsidRDefault="00320F1C">
            <w:pPr>
              <w:jc w:val="center"/>
              <w:rPr>
                <w:sz w:val="20"/>
              </w:rPr>
            </w:pPr>
          </w:p>
          <w:p w14:paraId="374A2FAB" w14:textId="77777777" w:rsidR="00320F1C" w:rsidRDefault="00320F1C">
            <w:pPr>
              <w:jc w:val="center"/>
              <w:rPr>
                <w:sz w:val="20"/>
              </w:rPr>
            </w:pPr>
          </w:p>
          <w:p w14:paraId="34137283" w14:textId="77777777" w:rsidR="00320F1C" w:rsidRDefault="00000000">
            <w:pPr>
              <w:jc w:val="center"/>
              <w:rPr>
                <w:sz w:val="20"/>
              </w:rPr>
            </w:pPr>
            <w:r>
              <w:rPr>
                <w:noProof/>
                <w:sz w:val="20"/>
              </w:rPr>
              <w:drawing>
                <wp:inline distT="0" distB="0" distL="114300" distR="114300" wp14:anchorId="732F07B0" wp14:editId="6E46EF7C">
                  <wp:extent cx="2225040" cy="1337945"/>
                  <wp:effectExtent l="0" t="0" r="3810" b="14605"/>
                  <wp:docPr id="8" name="Resim 8" descr="WhatsApp Image 2026-03-27 at 14.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WhatsApp Image 2026-03-27 at 14.24.21"/>
                          <pic:cNvPicPr>
                            <a:picLocks noChangeAspect="1"/>
                          </pic:cNvPicPr>
                        </pic:nvPicPr>
                        <pic:blipFill>
                          <a:blip r:embed="rId17"/>
                          <a:stretch>
                            <a:fillRect/>
                          </a:stretch>
                        </pic:blipFill>
                        <pic:spPr>
                          <a:xfrm>
                            <a:off x="0" y="0"/>
                            <a:ext cx="2225040" cy="1337945"/>
                          </a:xfrm>
                          <a:prstGeom prst="rect">
                            <a:avLst/>
                          </a:prstGeom>
                        </pic:spPr>
                      </pic:pic>
                    </a:graphicData>
                  </a:graphic>
                </wp:inline>
              </w:drawing>
            </w:r>
            <w:r>
              <w:rPr>
                <w:noProof/>
                <w:sz w:val="20"/>
              </w:rPr>
              <w:drawing>
                <wp:inline distT="0" distB="0" distL="114300" distR="114300" wp14:anchorId="325E4E53" wp14:editId="66EF9DBE">
                  <wp:extent cx="2225040" cy="1001395"/>
                  <wp:effectExtent l="0" t="0" r="3810" b="8255"/>
                  <wp:docPr id="10" name="Resim 10" descr="WhatsApp Image 2026-03-27 at 14.24.21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WhatsApp Image 2026-03-27 at 14.24.21 (1) (1)"/>
                          <pic:cNvPicPr>
                            <a:picLocks noChangeAspect="1"/>
                          </pic:cNvPicPr>
                        </pic:nvPicPr>
                        <pic:blipFill>
                          <a:blip r:embed="rId18"/>
                          <a:stretch>
                            <a:fillRect/>
                          </a:stretch>
                        </pic:blipFill>
                        <pic:spPr>
                          <a:xfrm>
                            <a:off x="0" y="0"/>
                            <a:ext cx="2225040" cy="1001395"/>
                          </a:xfrm>
                          <a:prstGeom prst="rect">
                            <a:avLst/>
                          </a:prstGeom>
                        </pic:spPr>
                      </pic:pic>
                    </a:graphicData>
                  </a:graphic>
                </wp:inline>
              </w:drawing>
            </w:r>
            <w:r>
              <w:rPr>
                <w:noProof/>
                <w:sz w:val="20"/>
              </w:rPr>
              <w:drawing>
                <wp:inline distT="0" distB="0" distL="114300" distR="114300" wp14:anchorId="118368D4" wp14:editId="79594895">
                  <wp:extent cx="2228850" cy="1003300"/>
                  <wp:effectExtent l="0" t="0" r="0" b="6350"/>
                  <wp:docPr id="9" name="Resim 9" descr="WhatsApp Image 2026-03-27 at 14.24.21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WhatsApp Image 2026-03-27 at 14.24.21 (2) (1)"/>
                          <pic:cNvPicPr>
                            <a:picLocks noChangeAspect="1"/>
                          </pic:cNvPicPr>
                        </pic:nvPicPr>
                        <pic:blipFill>
                          <a:blip r:embed="rId19"/>
                          <a:stretch>
                            <a:fillRect/>
                          </a:stretch>
                        </pic:blipFill>
                        <pic:spPr>
                          <a:xfrm>
                            <a:off x="0" y="0"/>
                            <a:ext cx="2228850" cy="1003300"/>
                          </a:xfrm>
                          <a:prstGeom prst="rect">
                            <a:avLst/>
                          </a:prstGeom>
                        </pic:spPr>
                      </pic:pic>
                    </a:graphicData>
                  </a:graphic>
                </wp:inline>
              </w:drawing>
            </w:r>
          </w:p>
        </w:tc>
      </w:tr>
      <w:tr w:rsidR="00320F1C" w14:paraId="73800B04" w14:textId="77777777">
        <w:trPr>
          <w:trHeight w:val="1797"/>
        </w:trPr>
        <w:tc>
          <w:tcPr>
            <w:tcW w:w="572" w:type="dxa"/>
            <w:tcBorders>
              <w:top w:val="single" w:sz="4" w:space="0" w:color="auto"/>
              <w:left w:val="single" w:sz="4" w:space="0" w:color="auto"/>
              <w:bottom w:val="single" w:sz="4" w:space="0" w:color="auto"/>
              <w:right w:val="single" w:sz="4" w:space="0" w:color="auto"/>
            </w:tcBorders>
          </w:tcPr>
          <w:p w14:paraId="12B1D49F" w14:textId="77777777" w:rsidR="00320F1C" w:rsidRDefault="00320F1C">
            <w:pPr>
              <w:rPr>
                <w:b/>
              </w:rPr>
            </w:pPr>
          </w:p>
          <w:p w14:paraId="4B3694D4" w14:textId="77777777" w:rsidR="00320F1C" w:rsidRDefault="00320F1C">
            <w:pPr>
              <w:jc w:val="center"/>
              <w:rPr>
                <w:b/>
              </w:rPr>
            </w:pPr>
          </w:p>
          <w:p w14:paraId="07F86448" w14:textId="77777777" w:rsidR="00320F1C" w:rsidRDefault="00320F1C">
            <w:pPr>
              <w:jc w:val="center"/>
              <w:rPr>
                <w:b/>
              </w:rPr>
            </w:pPr>
          </w:p>
          <w:p w14:paraId="5F2BDAC6" w14:textId="77777777" w:rsidR="00320F1C" w:rsidRDefault="00320F1C">
            <w:pPr>
              <w:jc w:val="center"/>
              <w:rPr>
                <w:b/>
              </w:rPr>
            </w:pPr>
          </w:p>
          <w:p w14:paraId="3074B5BF" w14:textId="77777777" w:rsidR="00320F1C" w:rsidRDefault="00320F1C">
            <w:pPr>
              <w:jc w:val="center"/>
              <w:rPr>
                <w:b/>
              </w:rPr>
            </w:pPr>
          </w:p>
          <w:p w14:paraId="086D35BC" w14:textId="77777777" w:rsidR="00320F1C" w:rsidRDefault="00320F1C">
            <w:pPr>
              <w:jc w:val="center"/>
              <w:rPr>
                <w:b/>
              </w:rPr>
            </w:pPr>
          </w:p>
          <w:p w14:paraId="60B31C80" w14:textId="77777777" w:rsidR="00320F1C" w:rsidRDefault="00320F1C">
            <w:pPr>
              <w:jc w:val="center"/>
              <w:rPr>
                <w:b/>
              </w:rPr>
            </w:pPr>
          </w:p>
          <w:p w14:paraId="525944F9" w14:textId="77777777" w:rsidR="00320F1C" w:rsidRDefault="00320F1C">
            <w:pPr>
              <w:jc w:val="center"/>
              <w:rPr>
                <w:b/>
              </w:rPr>
            </w:pPr>
          </w:p>
          <w:p w14:paraId="44A939AE" w14:textId="77777777" w:rsidR="005A1D4C" w:rsidRDefault="005A1D4C">
            <w:pPr>
              <w:jc w:val="center"/>
              <w:rPr>
                <w:b/>
              </w:rPr>
            </w:pPr>
          </w:p>
          <w:p w14:paraId="1E453F0B" w14:textId="77777777" w:rsidR="005A1D4C" w:rsidRDefault="005A1D4C">
            <w:pPr>
              <w:jc w:val="center"/>
              <w:rPr>
                <w:b/>
              </w:rPr>
            </w:pPr>
          </w:p>
          <w:p w14:paraId="5D11CEA4" w14:textId="77777777" w:rsidR="00320F1C" w:rsidRDefault="00320F1C">
            <w:pPr>
              <w:jc w:val="center"/>
              <w:rPr>
                <w:b/>
              </w:rPr>
            </w:pPr>
          </w:p>
          <w:p w14:paraId="0F3152C8" w14:textId="77777777" w:rsidR="00320F1C" w:rsidRDefault="00000000">
            <w:pPr>
              <w:jc w:val="center"/>
              <w:rPr>
                <w:b/>
              </w:rPr>
            </w:pPr>
            <w:r>
              <w:rPr>
                <w:b/>
              </w:rPr>
              <w:t>10</w:t>
            </w:r>
          </w:p>
        </w:tc>
        <w:tc>
          <w:tcPr>
            <w:tcW w:w="1251" w:type="dxa"/>
            <w:tcBorders>
              <w:top w:val="single" w:sz="4" w:space="0" w:color="auto"/>
              <w:left w:val="single" w:sz="4" w:space="0" w:color="auto"/>
              <w:bottom w:val="single" w:sz="4" w:space="0" w:color="auto"/>
              <w:right w:val="single" w:sz="4" w:space="0" w:color="auto"/>
            </w:tcBorders>
          </w:tcPr>
          <w:p w14:paraId="72417707" w14:textId="77777777" w:rsidR="00320F1C" w:rsidRDefault="00320F1C">
            <w:pPr>
              <w:jc w:val="center"/>
            </w:pPr>
          </w:p>
          <w:p w14:paraId="54804678" w14:textId="77777777" w:rsidR="00320F1C" w:rsidRDefault="00320F1C">
            <w:pPr>
              <w:jc w:val="center"/>
            </w:pPr>
          </w:p>
          <w:p w14:paraId="581C5E68" w14:textId="77777777" w:rsidR="00320F1C" w:rsidRDefault="00320F1C">
            <w:pPr>
              <w:jc w:val="center"/>
            </w:pPr>
          </w:p>
          <w:p w14:paraId="535E9C70" w14:textId="77777777" w:rsidR="00320F1C" w:rsidRDefault="00320F1C">
            <w:pPr>
              <w:jc w:val="center"/>
            </w:pPr>
          </w:p>
          <w:p w14:paraId="6FA45AAA" w14:textId="77777777" w:rsidR="00320F1C" w:rsidRDefault="00320F1C">
            <w:pPr>
              <w:jc w:val="center"/>
            </w:pPr>
          </w:p>
          <w:p w14:paraId="0F370DC4" w14:textId="77777777" w:rsidR="00320F1C" w:rsidRDefault="00320F1C">
            <w:pPr>
              <w:jc w:val="center"/>
            </w:pPr>
          </w:p>
          <w:p w14:paraId="4E17E228" w14:textId="77777777" w:rsidR="00320F1C" w:rsidRDefault="00320F1C">
            <w:pPr>
              <w:jc w:val="center"/>
            </w:pPr>
          </w:p>
          <w:p w14:paraId="143B5B68" w14:textId="77777777" w:rsidR="005A1D4C" w:rsidRDefault="005A1D4C"/>
          <w:p w14:paraId="42D6F84F" w14:textId="77777777" w:rsidR="005A1D4C" w:rsidRDefault="005A1D4C"/>
          <w:p w14:paraId="569E3658" w14:textId="77777777" w:rsidR="005A1D4C" w:rsidRDefault="005A1D4C"/>
          <w:p w14:paraId="55F0FC73" w14:textId="77777777" w:rsidR="00320F1C" w:rsidRDefault="00000000">
            <w:pPr>
              <w:jc w:val="center"/>
            </w:pPr>
            <w:r>
              <w:t>Yapı İşleri ve Teknik Daire Başkanlığı</w:t>
            </w:r>
          </w:p>
          <w:p w14:paraId="1911B507" w14:textId="77777777" w:rsidR="00320F1C" w:rsidRDefault="00320F1C"/>
        </w:tc>
        <w:tc>
          <w:tcPr>
            <w:tcW w:w="1577" w:type="dxa"/>
            <w:tcBorders>
              <w:top w:val="single" w:sz="4" w:space="0" w:color="auto"/>
              <w:left w:val="single" w:sz="4" w:space="0" w:color="auto"/>
              <w:bottom w:val="single" w:sz="4" w:space="0" w:color="auto"/>
              <w:right w:val="single" w:sz="4" w:space="0" w:color="auto"/>
            </w:tcBorders>
          </w:tcPr>
          <w:p w14:paraId="575A7A93" w14:textId="77777777" w:rsidR="00320F1C" w:rsidRDefault="00320F1C">
            <w:pPr>
              <w:jc w:val="center"/>
              <w:rPr>
                <w:rFonts w:eastAsia="SimSun"/>
              </w:rPr>
            </w:pPr>
          </w:p>
          <w:p w14:paraId="451D399C" w14:textId="77777777" w:rsidR="00320F1C" w:rsidRDefault="00320F1C">
            <w:pPr>
              <w:jc w:val="center"/>
              <w:rPr>
                <w:rFonts w:eastAsia="SimSun"/>
              </w:rPr>
            </w:pPr>
          </w:p>
          <w:p w14:paraId="0D37F835" w14:textId="77777777" w:rsidR="00320F1C" w:rsidRDefault="00320F1C">
            <w:pPr>
              <w:jc w:val="center"/>
              <w:rPr>
                <w:rFonts w:eastAsia="SimSun"/>
              </w:rPr>
            </w:pPr>
          </w:p>
          <w:p w14:paraId="3739B743" w14:textId="77777777" w:rsidR="00320F1C" w:rsidRDefault="00320F1C">
            <w:pPr>
              <w:jc w:val="center"/>
              <w:rPr>
                <w:rFonts w:eastAsia="SimSun"/>
              </w:rPr>
            </w:pPr>
          </w:p>
          <w:p w14:paraId="3C384D0C" w14:textId="77777777" w:rsidR="00320F1C" w:rsidRDefault="00320F1C">
            <w:pPr>
              <w:jc w:val="center"/>
              <w:rPr>
                <w:rFonts w:eastAsia="SimSun"/>
              </w:rPr>
            </w:pPr>
          </w:p>
          <w:p w14:paraId="56F098AE" w14:textId="77777777" w:rsidR="00320F1C" w:rsidRDefault="00320F1C">
            <w:pPr>
              <w:jc w:val="center"/>
              <w:rPr>
                <w:rFonts w:eastAsia="SimSun"/>
              </w:rPr>
            </w:pPr>
          </w:p>
          <w:p w14:paraId="671E2473" w14:textId="77777777" w:rsidR="00320F1C" w:rsidRDefault="00320F1C">
            <w:pPr>
              <w:jc w:val="center"/>
              <w:rPr>
                <w:rFonts w:eastAsia="SimSun"/>
              </w:rPr>
            </w:pPr>
          </w:p>
          <w:p w14:paraId="0A69366F" w14:textId="77777777" w:rsidR="00320F1C" w:rsidRDefault="00320F1C">
            <w:pPr>
              <w:jc w:val="center"/>
              <w:rPr>
                <w:rFonts w:eastAsia="SimSun"/>
              </w:rPr>
            </w:pPr>
          </w:p>
          <w:p w14:paraId="720A9B3B" w14:textId="77777777" w:rsidR="00320F1C" w:rsidRDefault="00320F1C">
            <w:pPr>
              <w:jc w:val="center"/>
              <w:rPr>
                <w:rFonts w:eastAsia="SimSun"/>
              </w:rPr>
            </w:pPr>
          </w:p>
          <w:p w14:paraId="1BF20E5D" w14:textId="77777777" w:rsidR="00320F1C" w:rsidRDefault="00000000">
            <w:pPr>
              <w:jc w:val="center"/>
            </w:pPr>
            <w:r>
              <w:rPr>
                <w:rFonts w:eastAsia="SimSun"/>
                <w:sz w:val="18"/>
                <w:szCs w:val="18"/>
              </w:rPr>
              <w:t>2024-2025 AKADEMİK YILI GÜZ DÖNEMİ ÖĞRENCİ GENEL MEMNUNİYET ARAŞTIRMASI RAPORU</w:t>
            </w:r>
          </w:p>
        </w:tc>
        <w:tc>
          <w:tcPr>
            <w:tcW w:w="3775" w:type="dxa"/>
            <w:tcBorders>
              <w:top w:val="single" w:sz="4" w:space="0" w:color="auto"/>
              <w:left w:val="single" w:sz="4" w:space="0" w:color="auto"/>
              <w:bottom w:val="single" w:sz="4" w:space="0" w:color="auto"/>
              <w:right w:val="single" w:sz="4" w:space="0" w:color="auto"/>
            </w:tcBorders>
          </w:tcPr>
          <w:p w14:paraId="63C7D995" w14:textId="77777777" w:rsidR="0030409F" w:rsidRDefault="0030409F">
            <w:pPr>
              <w:jc w:val="left"/>
              <w:rPr>
                <w:rFonts w:eastAsia="SimSun"/>
                <w:b/>
                <w:bCs/>
                <w:i/>
                <w:iCs/>
              </w:rPr>
            </w:pPr>
          </w:p>
          <w:p w14:paraId="247CF024" w14:textId="6F106A38" w:rsidR="00320F1C" w:rsidRPr="0030409F" w:rsidRDefault="00000000">
            <w:pPr>
              <w:jc w:val="left"/>
              <w:rPr>
                <w:rFonts w:eastAsia="SimSun"/>
                <w:b/>
                <w:bCs/>
                <w:i/>
                <w:iCs/>
              </w:rPr>
            </w:pPr>
            <w:r w:rsidRPr="0030409F">
              <w:rPr>
                <w:rFonts w:eastAsia="SimSun"/>
                <w:b/>
                <w:bCs/>
                <w:i/>
                <w:iCs/>
              </w:rPr>
              <w:t xml:space="preserve">“Fakülte binasının genel durumundan (temizlik, bakım vb.) memnunum” sorusuna </w:t>
            </w:r>
            <w:proofErr w:type="gramStart"/>
            <w:r w:rsidRPr="0030409F">
              <w:rPr>
                <w:rFonts w:eastAsia="SimSun"/>
                <w:b/>
                <w:bCs/>
                <w:i/>
                <w:iCs/>
              </w:rPr>
              <w:t>%14</w:t>
            </w:r>
            <w:proofErr w:type="gramEnd"/>
            <w:r w:rsidRPr="0030409F">
              <w:rPr>
                <w:rFonts w:eastAsia="SimSun"/>
                <w:b/>
                <w:bCs/>
                <w:i/>
                <w:iCs/>
              </w:rPr>
              <w:t>’ü (522 kişi) kesinlikle katılıyorum, %29’u (1133 kişi) katılıyorum, %25’i (978 kişi) kararsızım, %14’ü (524 kişi) katılmıyorum ve %18’i (679 kişi) kesinlikle katılmıyorum cevabını vermiştir.</w:t>
            </w:r>
          </w:p>
          <w:p w14:paraId="68156AA5" w14:textId="77777777" w:rsidR="00320F1C" w:rsidRPr="0030409F" w:rsidRDefault="00320F1C">
            <w:pPr>
              <w:jc w:val="left"/>
              <w:rPr>
                <w:rFonts w:eastAsia="SimSun"/>
                <w:b/>
                <w:bCs/>
              </w:rPr>
            </w:pPr>
          </w:p>
          <w:p w14:paraId="18A931EB" w14:textId="77777777" w:rsidR="00320F1C" w:rsidRPr="0030409F" w:rsidRDefault="00320F1C">
            <w:pPr>
              <w:jc w:val="left"/>
              <w:rPr>
                <w:rFonts w:eastAsia="SimSun"/>
                <w:b/>
                <w:bCs/>
              </w:rPr>
            </w:pPr>
          </w:p>
          <w:p w14:paraId="2DECCACE" w14:textId="77777777" w:rsidR="00320F1C" w:rsidRPr="0030409F" w:rsidRDefault="00320F1C">
            <w:pPr>
              <w:jc w:val="left"/>
              <w:rPr>
                <w:rFonts w:eastAsia="SimSun"/>
                <w:b/>
                <w:bCs/>
              </w:rPr>
            </w:pPr>
          </w:p>
          <w:p w14:paraId="702D10C8" w14:textId="77777777" w:rsidR="00320F1C" w:rsidRPr="0030409F" w:rsidRDefault="00320F1C">
            <w:pPr>
              <w:jc w:val="left"/>
              <w:rPr>
                <w:rFonts w:eastAsia="SimSun"/>
                <w:b/>
                <w:bCs/>
              </w:rPr>
            </w:pPr>
          </w:p>
          <w:p w14:paraId="0BE9C198" w14:textId="77777777" w:rsidR="00320F1C" w:rsidRPr="0030409F" w:rsidRDefault="00320F1C">
            <w:pPr>
              <w:jc w:val="left"/>
              <w:rPr>
                <w:rFonts w:eastAsia="SimSun"/>
                <w:b/>
                <w:bCs/>
              </w:rPr>
            </w:pPr>
          </w:p>
          <w:p w14:paraId="21B49E4A" w14:textId="77777777" w:rsidR="00320F1C" w:rsidRPr="0030409F" w:rsidRDefault="00320F1C">
            <w:pPr>
              <w:jc w:val="left"/>
              <w:rPr>
                <w:rFonts w:eastAsia="SimSun"/>
                <w:b/>
                <w:bCs/>
              </w:rPr>
            </w:pPr>
          </w:p>
          <w:p w14:paraId="29294DF5" w14:textId="77777777" w:rsidR="00320F1C" w:rsidRPr="0030409F" w:rsidRDefault="00320F1C">
            <w:pPr>
              <w:jc w:val="left"/>
              <w:rPr>
                <w:rFonts w:eastAsia="SimSun"/>
                <w:b/>
                <w:bCs/>
              </w:rPr>
            </w:pPr>
          </w:p>
          <w:p w14:paraId="30A07803" w14:textId="77777777" w:rsidR="00320F1C" w:rsidRPr="0030409F" w:rsidRDefault="00320F1C">
            <w:pPr>
              <w:jc w:val="left"/>
              <w:rPr>
                <w:rFonts w:eastAsia="SimSun"/>
                <w:b/>
                <w:bCs/>
              </w:rPr>
            </w:pPr>
          </w:p>
          <w:p w14:paraId="1728D3EC" w14:textId="77777777" w:rsidR="00320F1C" w:rsidRPr="0030409F" w:rsidRDefault="00320F1C">
            <w:pPr>
              <w:jc w:val="left"/>
              <w:rPr>
                <w:rFonts w:eastAsia="SimSun"/>
                <w:b/>
                <w:bCs/>
              </w:rPr>
            </w:pPr>
          </w:p>
          <w:p w14:paraId="1456CD7E" w14:textId="77777777" w:rsidR="00320F1C" w:rsidRPr="0030409F" w:rsidRDefault="00320F1C">
            <w:pPr>
              <w:jc w:val="left"/>
              <w:rPr>
                <w:rFonts w:eastAsia="SimSun"/>
                <w:b/>
                <w:bCs/>
              </w:rPr>
            </w:pPr>
          </w:p>
        </w:tc>
        <w:tc>
          <w:tcPr>
            <w:tcW w:w="3640" w:type="dxa"/>
            <w:tcBorders>
              <w:top w:val="single" w:sz="4" w:space="0" w:color="auto"/>
              <w:left w:val="single" w:sz="4" w:space="0" w:color="auto"/>
              <w:bottom w:val="single" w:sz="4" w:space="0" w:color="auto"/>
              <w:right w:val="single" w:sz="4" w:space="0" w:color="auto"/>
            </w:tcBorders>
          </w:tcPr>
          <w:p w14:paraId="61161C8F" w14:textId="77777777" w:rsidR="00320F1C" w:rsidRDefault="00320F1C">
            <w:pPr>
              <w:jc w:val="left"/>
            </w:pPr>
          </w:p>
          <w:p w14:paraId="2B6D5995" w14:textId="679347FB" w:rsidR="00320F1C" w:rsidRDefault="00000000" w:rsidP="005A1D4C">
            <w:pPr>
              <w:jc w:val="left"/>
              <w:rPr>
                <w:rFonts w:eastAsia="SimSun"/>
              </w:rPr>
            </w:pPr>
            <w:r>
              <w:rPr>
                <w:rFonts w:eastAsia="SimSun"/>
              </w:rPr>
              <w:t xml:space="preserve">Bakım-onarım hizmetleri Personel eksikliğine </w:t>
            </w:r>
            <w:r w:rsidR="0030409F">
              <w:rPr>
                <w:rFonts w:eastAsia="SimSun"/>
              </w:rPr>
              <w:t>rağmen aksatılmadan</w:t>
            </w:r>
            <w:r>
              <w:rPr>
                <w:rFonts w:eastAsia="SimSun"/>
              </w:rPr>
              <w:t xml:space="preserve"> hızlı bir şekilde herhangi bir gecikme olmadan müdahale edilmektedir.</w:t>
            </w:r>
            <w:r w:rsidR="0030409F">
              <w:rPr>
                <w:rFonts w:eastAsia="SimSun"/>
              </w:rPr>
              <w:t xml:space="preserve"> </w:t>
            </w:r>
            <w:r>
              <w:rPr>
                <w:rFonts w:eastAsia="SimSun"/>
              </w:rPr>
              <w:t>Mühendislik</w:t>
            </w:r>
            <w:r w:rsidR="005A1D4C">
              <w:rPr>
                <w:rFonts w:eastAsia="SimSun"/>
              </w:rPr>
              <w:t xml:space="preserve"> F</w:t>
            </w:r>
            <w:r>
              <w:rPr>
                <w:rFonts w:eastAsia="SimSun"/>
              </w:rPr>
              <w:t xml:space="preserve">akültesi </w:t>
            </w:r>
            <w:r w:rsidR="005A1D4C">
              <w:rPr>
                <w:rFonts w:eastAsia="SimSun"/>
              </w:rPr>
              <w:t>y</w:t>
            </w:r>
            <w:r>
              <w:rPr>
                <w:rFonts w:eastAsia="SimSun"/>
              </w:rPr>
              <w:t>erleşkesinde bulunan iklimlendirme ve ısıtma sistemlerinin verimliliğini artırmak ve kesintisiz işletimini sağlamak amacıyla yürütülen teknik çalışmalar tamamlanmıştır. Bu kapsamda gerçekleştirilen müdahaleler aşağıda maddeler halinde sunulmuştur</w:t>
            </w:r>
          </w:p>
          <w:p w14:paraId="04D506EB" w14:textId="77777777" w:rsidR="0030409F" w:rsidRDefault="00000000">
            <w:pPr>
              <w:rPr>
                <w:rFonts w:eastAsia="SimSun"/>
              </w:rPr>
            </w:pPr>
            <w:r>
              <w:rPr>
                <w:rFonts w:eastAsia="SimSun"/>
              </w:rPr>
              <w:t xml:space="preserve">Bireysel Isıtma Üniteleri: </w:t>
            </w:r>
          </w:p>
          <w:p w14:paraId="1D12606E" w14:textId="3B4C0B4D" w:rsidR="00320F1C" w:rsidRDefault="00000000">
            <w:pPr>
              <w:rPr>
                <w:rFonts w:eastAsia="SimSun"/>
              </w:rPr>
            </w:pPr>
            <w:r>
              <w:rPr>
                <w:rFonts w:eastAsia="SimSun"/>
              </w:rPr>
              <w:t>Fakülte bünyesindeki tüm kombi ünitelerinin periyodik bakımları yapılmış;</w:t>
            </w:r>
            <w:r w:rsidR="0030409F">
              <w:rPr>
                <w:rFonts w:eastAsia="SimSun"/>
              </w:rPr>
              <w:t xml:space="preserve"> </w:t>
            </w:r>
            <w:r>
              <w:rPr>
                <w:rFonts w:eastAsia="SimSun"/>
              </w:rPr>
              <w:t>yanma</w:t>
            </w:r>
            <w:r w:rsidR="0030409F">
              <w:rPr>
                <w:rFonts w:eastAsia="SimSun"/>
              </w:rPr>
              <w:t xml:space="preserve"> </w:t>
            </w:r>
            <w:r>
              <w:rPr>
                <w:rFonts w:eastAsia="SimSun"/>
              </w:rPr>
              <w:t>verimliliği</w:t>
            </w:r>
            <w:r w:rsidR="0030409F">
              <w:rPr>
                <w:rFonts w:eastAsia="SimSun"/>
              </w:rPr>
              <w:t xml:space="preserve"> </w:t>
            </w:r>
            <w:r>
              <w:rPr>
                <w:rFonts w:eastAsia="SimSun"/>
              </w:rPr>
              <w:t>kontrolleri</w:t>
            </w:r>
            <w:r w:rsidR="0030409F">
              <w:rPr>
                <w:rFonts w:eastAsia="SimSun"/>
              </w:rPr>
              <w:t xml:space="preserve"> </w:t>
            </w:r>
            <w:r>
              <w:rPr>
                <w:rFonts w:eastAsia="SimSun"/>
              </w:rPr>
              <w:t>ve donanımsal temizlikleri</w:t>
            </w:r>
            <w:r w:rsidR="0030409F">
              <w:rPr>
                <w:rFonts w:eastAsia="SimSun"/>
              </w:rPr>
              <w:t xml:space="preserve"> </w:t>
            </w:r>
            <w:r>
              <w:rPr>
                <w:rFonts w:eastAsia="SimSun"/>
              </w:rPr>
              <w:t>gerçekleştirilmiştir</w:t>
            </w:r>
            <w:r w:rsidR="0030409F">
              <w:rPr>
                <w:rFonts w:eastAsia="SimSun"/>
              </w:rPr>
              <w:t>.</w:t>
            </w:r>
            <w:r>
              <w:rPr>
                <w:rFonts w:eastAsia="SimSun"/>
              </w:rPr>
              <w:t xml:space="preserve"> Tesisat Güvenliği ve Filtrasyon: Isıtma hattı üzerindeki genleşme tanklarının basınç değerleri normalize edilmiş ve membran kontrolleri tamamlanmıştır. Tesisat </w:t>
            </w:r>
            <w:r>
              <w:rPr>
                <w:rFonts w:eastAsia="SimSun"/>
              </w:rPr>
              <w:lastRenderedPageBreak/>
              <w:t>ömrünü ve sirkülasyon kalitesini doğrudan etkileyen pislik tutucu (tortu tutucu) elemanlar temizlenerek sistemdeki hidrolik direnç minimize edilmiştir.</w:t>
            </w:r>
          </w:p>
          <w:p w14:paraId="1A4AEF10" w14:textId="77777777" w:rsidR="0030409F" w:rsidRDefault="00000000" w:rsidP="0030409F">
            <w:pPr>
              <w:rPr>
                <w:rFonts w:eastAsia="SimSun"/>
              </w:rPr>
            </w:pPr>
            <w:r>
              <w:rPr>
                <w:rFonts w:eastAsia="SimSun"/>
              </w:rPr>
              <w:t>İklimlendirme ve Havalandırma (HVAC):</w:t>
            </w:r>
          </w:p>
          <w:p w14:paraId="650A1CE2" w14:textId="22C9EEDD" w:rsidR="00320F1C" w:rsidRDefault="00000000" w:rsidP="0030409F">
            <w:pPr>
              <w:rPr>
                <w:rFonts w:eastAsia="SimSun"/>
              </w:rPr>
            </w:pPr>
            <w:r>
              <w:rPr>
                <w:rFonts w:eastAsia="SimSun"/>
              </w:rPr>
              <w:t>Mevcut</w:t>
            </w:r>
            <w:r w:rsidR="00231C3F">
              <w:rPr>
                <w:rFonts w:eastAsia="SimSun"/>
              </w:rPr>
              <w:t xml:space="preserve"> </w:t>
            </w:r>
            <w:r w:rsidR="0030409F">
              <w:rPr>
                <w:rFonts w:eastAsia="SimSun"/>
              </w:rPr>
              <w:t>klima santrallerinin</w:t>
            </w:r>
            <w:r>
              <w:rPr>
                <w:rFonts w:eastAsia="SimSun"/>
              </w:rPr>
              <w:t xml:space="preserve"> ısıtma kapasitesini desteklemek ve taze hava şartlandırma</w:t>
            </w:r>
            <w:r w:rsidR="00231C3F">
              <w:rPr>
                <w:rFonts w:eastAsia="SimSun"/>
              </w:rPr>
              <w:t xml:space="preserve"> </w:t>
            </w:r>
            <w:r>
              <w:rPr>
                <w:rFonts w:eastAsia="SimSun"/>
              </w:rPr>
              <w:t>performansını artırmak amacıyla, havalandırma kanalları içerisine ilave elektrikli/sulu ısıtıcı bataryalar entegre edilmiştir.</w:t>
            </w:r>
          </w:p>
          <w:p w14:paraId="50030625" w14:textId="3342BD2D" w:rsidR="00320F1C" w:rsidRDefault="00320F1C"/>
        </w:tc>
        <w:tc>
          <w:tcPr>
            <w:tcW w:w="1015" w:type="dxa"/>
            <w:tcBorders>
              <w:top w:val="single" w:sz="4" w:space="0" w:color="auto"/>
              <w:left w:val="single" w:sz="4" w:space="0" w:color="auto"/>
              <w:bottom w:val="single" w:sz="4" w:space="0" w:color="auto"/>
              <w:right w:val="single" w:sz="4" w:space="0" w:color="auto"/>
            </w:tcBorders>
          </w:tcPr>
          <w:p w14:paraId="1F0F9B26" w14:textId="77777777" w:rsidR="00320F1C" w:rsidRDefault="00320F1C">
            <w:pPr>
              <w:jc w:val="center"/>
              <w:rPr>
                <w:sz w:val="20"/>
              </w:rPr>
            </w:pPr>
          </w:p>
          <w:p w14:paraId="34BFD540" w14:textId="77777777" w:rsidR="00320F1C" w:rsidRDefault="00320F1C">
            <w:pPr>
              <w:jc w:val="center"/>
              <w:rPr>
                <w:sz w:val="20"/>
              </w:rPr>
            </w:pPr>
          </w:p>
          <w:p w14:paraId="3E64C6ED" w14:textId="77777777" w:rsidR="00320F1C" w:rsidRDefault="00320F1C">
            <w:pPr>
              <w:jc w:val="center"/>
              <w:rPr>
                <w:sz w:val="20"/>
              </w:rPr>
            </w:pPr>
          </w:p>
          <w:p w14:paraId="0AD4224B" w14:textId="77777777" w:rsidR="005A1D4C" w:rsidRDefault="005A1D4C">
            <w:pPr>
              <w:jc w:val="center"/>
              <w:rPr>
                <w:sz w:val="20"/>
              </w:rPr>
            </w:pPr>
          </w:p>
          <w:p w14:paraId="7B490DB3" w14:textId="77777777" w:rsidR="005A1D4C" w:rsidRDefault="005A1D4C">
            <w:pPr>
              <w:jc w:val="center"/>
              <w:rPr>
                <w:sz w:val="20"/>
              </w:rPr>
            </w:pPr>
          </w:p>
          <w:p w14:paraId="4D0E9916" w14:textId="77777777" w:rsidR="005A1D4C" w:rsidRDefault="005A1D4C">
            <w:pPr>
              <w:jc w:val="center"/>
              <w:rPr>
                <w:sz w:val="20"/>
              </w:rPr>
            </w:pPr>
          </w:p>
          <w:p w14:paraId="422483DF" w14:textId="77777777" w:rsidR="005A1D4C" w:rsidRDefault="005A1D4C">
            <w:pPr>
              <w:jc w:val="center"/>
              <w:rPr>
                <w:sz w:val="20"/>
              </w:rPr>
            </w:pPr>
          </w:p>
          <w:p w14:paraId="7B16D91D" w14:textId="77777777" w:rsidR="005A1D4C" w:rsidRDefault="005A1D4C">
            <w:pPr>
              <w:jc w:val="center"/>
              <w:rPr>
                <w:sz w:val="20"/>
              </w:rPr>
            </w:pPr>
          </w:p>
          <w:p w14:paraId="7BE21D73" w14:textId="77777777" w:rsidR="0030409F" w:rsidRDefault="0030409F">
            <w:pPr>
              <w:jc w:val="center"/>
              <w:rPr>
                <w:sz w:val="20"/>
              </w:rPr>
            </w:pPr>
          </w:p>
          <w:p w14:paraId="47B0F0A4" w14:textId="77777777" w:rsidR="0030409F" w:rsidRDefault="0030409F">
            <w:pPr>
              <w:jc w:val="center"/>
              <w:rPr>
                <w:sz w:val="20"/>
              </w:rPr>
            </w:pPr>
          </w:p>
          <w:p w14:paraId="7E7360E5" w14:textId="77777777" w:rsidR="0030409F" w:rsidRDefault="0030409F">
            <w:pPr>
              <w:jc w:val="center"/>
              <w:rPr>
                <w:sz w:val="20"/>
              </w:rPr>
            </w:pPr>
          </w:p>
          <w:p w14:paraId="19EDC8D1" w14:textId="77777777" w:rsidR="0030409F" w:rsidRDefault="0030409F">
            <w:pPr>
              <w:jc w:val="center"/>
              <w:rPr>
                <w:sz w:val="20"/>
              </w:rPr>
            </w:pPr>
          </w:p>
          <w:p w14:paraId="3B30414C" w14:textId="77777777" w:rsidR="00320F1C" w:rsidRDefault="00320F1C">
            <w:pPr>
              <w:jc w:val="center"/>
              <w:rPr>
                <w:sz w:val="20"/>
              </w:rPr>
            </w:pPr>
          </w:p>
          <w:p w14:paraId="4545DA39" w14:textId="77777777" w:rsidR="00320F1C" w:rsidRPr="0030409F" w:rsidRDefault="00000000">
            <w:pPr>
              <w:jc w:val="center"/>
            </w:pPr>
            <w:r w:rsidRPr="0030409F">
              <w:t>2026</w:t>
            </w:r>
          </w:p>
        </w:tc>
        <w:tc>
          <w:tcPr>
            <w:tcW w:w="3734" w:type="dxa"/>
            <w:tcBorders>
              <w:top w:val="single" w:sz="4" w:space="0" w:color="auto"/>
              <w:left w:val="single" w:sz="4" w:space="0" w:color="auto"/>
              <w:bottom w:val="single" w:sz="4" w:space="0" w:color="auto"/>
              <w:right w:val="single" w:sz="4" w:space="0" w:color="auto"/>
            </w:tcBorders>
          </w:tcPr>
          <w:p w14:paraId="7CB5A11F" w14:textId="77777777" w:rsidR="005A1D4C" w:rsidRDefault="005A1D4C">
            <w:pPr>
              <w:jc w:val="center"/>
              <w:rPr>
                <w:sz w:val="20"/>
              </w:rPr>
            </w:pPr>
          </w:p>
          <w:p w14:paraId="3BEDBA7F" w14:textId="37C0DB9B" w:rsidR="00320F1C" w:rsidRDefault="00000000">
            <w:pPr>
              <w:jc w:val="center"/>
              <w:rPr>
                <w:sz w:val="20"/>
              </w:rPr>
            </w:pPr>
            <w:r>
              <w:rPr>
                <w:sz w:val="20"/>
              </w:rPr>
              <w:t>Kanıtlar</w:t>
            </w:r>
          </w:p>
          <w:p w14:paraId="2A18673D" w14:textId="77777777" w:rsidR="00320F1C" w:rsidRDefault="00320F1C">
            <w:pPr>
              <w:jc w:val="center"/>
              <w:rPr>
                <w:sz w:val="20"/>
              </w:rPr>
            </w:pPr>
          </w:p>
          <w:p w14:paraId="053D657B" w14:textId="77777777" w:rsidR="00320F1C" w:rsidRDefault="00320F1C">
            <w:pPr>
              <w:jc w:val="center"/>
              <w:rPr>
                <w:sz w:val="20"/>
              </w:rPr>
            </w:pPr>
          </w:p>
          <w:p w14:paraId="1F6ADCC1" w14:textId="77777777" w:rsidR="00320F1C" w:rsidRDefault="00000000">
            <w:pPr>
              <w:jc w:val="center"/>
              <w:rPr>
                <w:sz w:val="20"/>
              </w:rPr>
            </w:pPr>
            <w:r>
              <w:rPr>
                <w:noProof/>
              </w:rPr>
              <w:drawing>
                <wp:inline distT="0" distB="0" distL="0" distR="0" wp14:anchorId="7142657A" wp14:editId="1B3BE226">
                  <wp:extent cx="2013585" cy="1445260"/>
                  <wp:effectExtent l="0" t="0" r="5715" b="2540"/>
                  <wp:docPr id="11" name="3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 Resim"/>
                          <pic:cNvPicPr>
                            <a:picLocks noChangeAspect="1"/>
                          </pic:cNvPicPr>
                        </pic:nvPicPr>
                        <pic:blipFill>
                          <a:blip r:embed="rId9" cstate="print"/>
                          <a:stretch>
                            <a:fillRect/>
                          </a:stretch>
                        </pic:blipFill>
                        <pic:spPr>
                          <a:xfrm>
                            <a:off x="0" y="0"/>
                            <a:ext cx="2013585" cy="1445260"/>
                          </a:xfrm>
                          <a:prstGeom prst="rect">
                            <a:avLst/>
                          </a:prstGeom>
                        </pic:spPr>
                      </pic:pic>
                    </a:graphicData>
                  </a:graphic>
                </wp:inline>
              </w:drawing>
            </w:r>
          </w:p>
          <w:p w14:paraId="61A38D03" w14:textId="77777777" w:rsidR="00320F1C" w:rsidRDefault="00000000">
            <w:pPr>
              <w:jc w:val="center"/>
            </w:pPr>
            <w:r>
              <w:rPr>
                <w:noProof/>
              </w:rPr>
              <w:drawing>
                <wp:inline distT="0" distB="0" distL="0" distR="0" wp14:anchorId="635F83C6" wp14:editId="624F3711">
                  <wp:extent cx="2059940" cy="1506855"/>
                  <wp:effectExtent l="0" t="0" r="16510" b="17145"/>
                  <wp:docPr id="117089630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96302" name="Resim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9940" cy="1506855"/>
                          </a:xfrm>
                          <a:prstGeom prst="rect">
                            <a:avLst/>
                          </a:prstGeom>
                        </pic:spPr>
                      </pic:pic>
                    </a:graphicData>
                  </a:graphic>
                </wp:inline>
              </w:drawing>
            </w:r>
          </w:p>
          <w:p w14:paraId="5A658F12" w14:textId="77777777" w:rsidR="00320F1C" w:rsidRDefault="00320F1C">
            <w:pPr>
              <w:jc w:val="right"/>
            </w:pPr>
          </w:p>
          <w:p w14:paraId="052E7D5C" w14:textId="77777777" w:rsidR="00320F1C" w:rsidRDefault="00000000">
            <w:pPr>
              <w:jc w:val="center"/>
            </w:pPr>
            <w:r>
              <w:rPr>
                <w:noProof/>
              </w:rPr>
              <w:lastRenderedPageBreak/>
              <w:drawing>
                <wp:inline distT="0" distB="0" distL="0" distR="0" wp14:anchorId="140075D9" wp14:editId="70B5C42B">
                  <wp:extent cx="2233930" cy="4276725"/>
                  <wp:effectExtent l="0" t="0" r="0" b="9525"/>
                  <wp:docPr id="1628423501" name="Resim 10" descr="duvar, Elektrik kabloları, Elektrik kaynağı,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23501" name="Resim 10" descr="duvar, Elektrik kabloları, Elektrik kaynağı, iç mekan içeren bir resim&#10;&#10;Açıklama otomatik olarak oluşturuldu"/>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3930" cy="4276725"/>
                          </a:xfrm>
                          <a:prstGeom prst="rect">
                            <a:avLst/>
                          </a:prstGeom>
                        </pic:spPr>
                      </pic:pic>
                    </a:graphicData>
                  </a:graphic>
                </wp:inline>
              </w:drawing>
            </w:r>
          </w:p>
          <w:p w14:paraId="638BE166" w14:textId="77777777" w:rsidR="00320F1C" w:rsidRDefault="00000000">
            <w:pPr>
              <w:jc w:val="center"/>
            </w:pPr>
            <w:r>
              <w:rPr>
                <w:noProof/>
              </w:rPr>
              <w:lastRenderedPageBreak/>
              <w:drawing>
                <wp:inline distT="0" distB="0" distL="0" distR="0" wp14:anchorId="0833AA9F" wp14:editId="4125591F">
                  <wp:extent cx="2705100" cy="2592070"/>
                  <wp:effectExtent l="0" t="0" r="0" b="17780"/>
                  <wp:docPr id="169622936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29369" name="Resim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5100" cy="2592070"/>
                          </a:xfrm>
                          <a:prstGeom prst="rect">
                            <a:avLst/>
                          </a:prstGeom>
                        </pic:spPr>
                      </pic:pic>
                    </a:graphicData>
                  </a:graphic>
                </wp:inline>
              </w:drawing>
            </w:r>
          </w:p>
          <w:p w14:paraId="085301FD" w14:textId="77777777" w:rsidR="00320F1C" w:rsidRDefault="00000000">
            <w:pPr>
              <w:jc w:val="center"/>
            </w:pPr>
            <w:r>
              <w:rPr>
                <w:noProof/>
              </w:rPr>
              <w:lastRenderedPageBreak/>
              <w:drawing>
                <wp:inline distT="0" distB="0" distL="0" distR="0" wp14:anchorId="50D8DF6A" wp14:editId="2AFFC797">
                  <wp:extent cx="2392680" cy="2193925"/>
                  <wp:effectExtent l="0" t="0" r="7620" b="15875"/>
                  <wp:docPr id="198111297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2975" name="Resim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04704" cy="2193925"/>
                          </a:xfrm>
                          <a:prstGeom prst="rect">
                            <a:avLst/>
                          </a:prstGeom>
                          <a:noFill/>
                          <a:ln>
                            <a:noFill/>
                          </a:ln>
                        </pic:spPr>
                      </pic:pic>
                    </a:graphicData>
                  </a:graphic>
                </wp:inline>
              </w:drawing>
            </w:r>
          </w:p>
        </w:tc>
      </w:tr>
      <w:tr w:rsidR="00320F1C" w14:paraId="74234014" w14:textId="77777777">
        <w:trPr>
          <w:trHeight w:val="1797"/>
        </w:trPr>
        <w:tc>
          <w:tcPr>
            <w:tcW w:w="572" w:type="dxa"/>
            <w:tcBorders>
              <w:top w:val="single" w:sz="4" w:space="0" w:color="auto"/>
              <w:left w:val="single" w:sz="4" w:space="0" w:color="auto"/>
              <w:bottom w:val="single" w:sz="4" w:space="0" w:color="auto"/>
              <w:right w:val="single" w:sz="4" w:space="0" w:color="auto"/>
            </w:tcBorders>
          </w:tcPr>
          <w:p w14:paraId="12339CEE" w14:textId="77777777" w:rsidR="00320F1C" w:rsidRDefault="00320F1C">
            <w:pPr>
              <w:jc w:val="center"/>
              <w:rPr>
                <w:b/>
              </w:rPr>
            </w:pPr>
          </w:p>
          <w:p w14:paraId="61180F54" w14:textId="77777777" w:rsidR="00320F1C" w:rsidRDefault="00320F1C">
            <w:pPr>
              <w:jc w:val="center"/>
              <w:rPr>
                <w:b/>
              </w:rPr>
            </w:pPr>
          </w:p>
          <w:p w14:paraId="7311048C" w14:textId="77777777" w:rsidR="00320F1C" w:rsidRDefault="00320F1C">
            <w:pPr>
              <w:jc w:val="center"/>
              <w:rPr>
                <w:b/>
              </w:rPr>
            </w:pPr>
          </w:p>
        </w:tc>
        <w:tc>
          <w:tcPr>
            <w:tcW w:w="1251" w:type="dxa"/>
            <w:tcBorders>
              <w:top w:val="single" w:sz="4" w:space="0" w:color="auto"/>
              <w:left w:val="single" w:sz="4" w:space="0" w:color="auto"/>
              <w:bottom w:val="single" w:sz="4" w:space="0" w:color="auto"/>
              <w:right w:val="single" w:sz="4" w:space="0" w:color="auto"/>
            </w:tcBorders>
          </w:tcPr>
          <w:p w14:paraId="6EE85270" w14:textId="77777777" w:rsidR="00320F1C" w:rsidRDefault="00320F1C"/>
        </w:tc>
        <w:tc>
          <w:tcPr>
            <w:tcW w:w="1577" w:type="dxa"/>
            <w:tcBorders>
              <w:top w:val="single" w:sz="4" w:space="0" w:color="auto"/>
              <w:left w:val="single" w:sz="4" w:space="0" w:color="auto"/>
              <w:bottom w:val="single" w:sz="4" w:space="0" w:color="auto"/>
              <w:right w:val="single" w:sz="4" w:space="0" w:color="auto"/>
            </w:tcBorders>
          </w:tcPr>
          <w:p w14:paraId="61AF7BF6" w14:textId="77777777" w:rsidR="00320F1C" w:rsidRDefault="00320F1C">
            <w:pPr>
              <w:jc w:val="center"/>
              <w:rPr>
                <w:rFonts w:eastAsia="SimSun"/>
              </w:rPr>
            </w:pPr>
          </w:p>
        </w:tc>
        <w:tc>
          <w:tcPr>
            <w:tcW w:w="3775" w:type="dxa"/>
            <w:tcBorders>
              <w:top w:val="single" w:sz="4" w:space="0" w:color="auto"/>
              <w:left w:val="single" w:sz="4" w:space="0" w:color="auto"/>
              <w:bottom w:val="single" w:sz="4" w:space="0" w:color="auto"/>
              <w:right w:val="single" w:sz="4" w:space="0" w:color="auto"/>
            </w:tcBorders>
          </w:tcPr>
          <w:p w14:paraId="24336E27" w14:textId="77777777" w:rsidR="00320F1C" w:rsidRPr="0030409F" w:rsidRDefault="00320F1C">
            <w:pPr>
              <w:jc w:val="left"/>
              <w:rPr>
                <w:rFonts w:eastAsia="SimSun"/>
                <w:b/>
                <w:bCs/>
              </w:rPr>
            </w:pPr>
          </w:p>
        </w:tc>
        <w:tc>
          <w:tcPr>
            <w:tcW w:w="3640" w:type="dxa"/>
            <w:tcBorders>
              <w:top w:val="single" w:sz="4" w:space="0" w:color="auto"/>
              <w:left w:val="single" w:sz="4" w:space="0" w:color="auto"/>
              <w:bottom w:val="single" w:sz="4" w:space="0" w:color="auto"/>
              <w:right w:val="single" w:sz="4" w:space="0" w:color="auto"/>
            </w:tcBorders>
          </w:tcPr>
          <w:p w14:paraId="64158337" w14:textId="77777777" w:rsidR="00320F1C" w:rsidRDefault="00320F1C">
            <w:pPr>
              <w:jc w:val="left"/>
            </w:pPr>
          </w:p>
        </w:tc>
        <w:tc>
          <w:tcPr>
            <w:tcW w:w="1015" w:type="dxa"/>
            <w:tcBorders>
              <w:top w:val="single" w:sz="4" w:space="0" w:color="auto"/>
              <w:left w:val="single" w:sz="4" w:space="0" w:color="auto"/>
              <w:bottom w:val="single" w:sz="4" w:space="0" w:color="auto"/>
              <w:right w:val="single" w:sz="4" w:space="0" w:color="auto"/>
            </w:tcBorders>
          </w:tcPr>
          <w:p w14:paraId="2857C5E6" w14:textId="77777777" w:rsidR="00320F1C" w:rsidRDefault="00320F1C">
            <w:pPr>
              <w:jc w:val="center"/>
              <w:rPr>
                <w:sz w:val="20"/>
              </w:rPr>
            </w:pPr>
          </w:p>
        </w:tc>
        <w:tc>
          <w:tcPr>
            <w:tcW w:w="3734" w:type="dxa"/>
            <w:tcBorders>
              <w:top w:val="single" w:sz="4" w:space="0" w:color="auto"/>
              <w:left w:val="single" w:sz="4" w:space="0" w:color="auto"/>
              <w:bottom w:val="single" w:sz="4" w:space="0" w:color="auto"/>
              <w:right w:val="single" w:sz="4" w:space="0" w:color="auto"/>
            </w:tcBorders>
          </w:tcPr>
          <w:p w14:paraId="4A4FD821" w14:textId="77777777" w:rsidR="00320F1C" w:rsidRDefault="00000000">
            <w:pPr>
              <w:jc w:val="center"/>
            </w:pPr>
            <w:r>
              <w:rPr>
                <w:noProof/>
              </w:rPr>
              <w:drawing>
                <wp:inline distT="0" distB="0" distL="0" distR="0" wp14:anchorId="3198BCC7" wp14:editId="4B8EFEBA">
                  <wp:extent cx="2781300" cy="1759585"/>
                  <wp:effectExtent l="0" t="0" r="0" b="12065"/>
                  <wp:docPr id="190752382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23828" name="Resim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6579" cy="1759585"/>
                          </a:xfrm>
                          <a:prstGeom prst="rect">
                            <a:avLst/>
                          </a:prstGeom>
                        </pic:spPr>
                      </pic:pic>
                    </a:graphicData>
                  </a:graphic>
                </wp:inline>
              </w:drawing>
            </w:r>
          </w:p>
        </w:tc>
      </w:tr>
    </w:tbl>
    <w:p w14:paraId="075E3428" w14:textId="77777777" w:rsidR="00320F1C" w:rsidRDefault="00000000">
      <w:r>
        <w:br w:type="textWrapping" w:clear="all"/>
      </w:r>
    </w:p>
    <w:sectPr w:rsidR="00320F1C">
      <w:headerReference w:type="default" r:id="rId25"/>
      <w:footerReference w:type="default" r:id="rId2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AB107" w14:textId="77777777" w:rsidR="007204E5" w:rsidRDefault="007204E5">
      <w:r>
        <w:separator/>
      </w:r>
    </w:p>
  </w:endnote>
  <w:endnote w:type="continuationSeparator" w:id="0">
    <w:p w14:paraId="2EF418E3" w14:textId="77777777" w:rsidR="007204E5" w:rsidRDefault="00720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2"/>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685F0" w14:textId="77777777" w:rsidR="00320F1C" w:rsidRDefault="00320F1C">
    <w:pPr>
      <w:pStyle w:val="AltBilgi"/>
    </w:pPr>
  </w:p>
  <w:p w14:paraId="32AD45D8" w14:textId="77777777" w:rsidR="00320F1C" w:rsidRDefault="00320F1C">
    <w:pPr>
      <w:pStyle w:val="AltBilgi"/>
    </w:pPr>
  </w:p>
  <w:p w14:paraId="3C5D3A79" w14:textId="77777777" w:rsidR="00320F1C" w:rsidRDefault="00320F1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E127B3" w14:textId="77777777" w:rsidR="007204E5" w:rsidRDefault="007204E5">
      <w:r>
        <w:separator/>
      </w:r>
    </w:p>
  </w:footnote>
  <w:footnote w:type="continuationSeparator" w:id="0">
    <w:p w14:paraId="52AE72FB" w14:textId="77777777" w:rsidR="007204E5" w:rsidRDefault="00720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C6102" w14:textId="77777777" w:rsidR="00320F1C" w:rsidRDefault="00320F1C">
    <w:pPr>
      <w:pStyle w:val="stBilgi"/>
    </w:pPr>
  </w:p>
  <w:tbl>
    <w:tblPr>
      <w:tblStyle w:val="TabloKlavuzu"/>
      <w:tblW w:w="15775" w:type="dxa"/>
      <w:tblInd w:w="-998" w:type="dxa"/>
      <w:tblLook w:val="04A0" w:firstRow="1" w:lastRow="0" w:firstColumn="1" w:lastColumn="0" w:noHBand="0" w:noVBand="1"/>
    </w:tblPr>
    <w:tblGrid>
      <w:gridCol w:w="3396"/>
      <w:gridCol w:w="6093"/>
      <w:gridCol w:w="2693"/>
      <w:gridCol w:w="3593"/>
    </w:tblGrid>
    <w:tr w:rsidR="00320F1C" w14:paraId="36BC871D" w14:textId="77777777">
      <w:trPr>
        <w:trHeight w:val="322"/>
      </w:trPr>
      <w:tc>
        <w:tcPr>
          <w:tcW w:w="3396" w:type="dxa"/>
          <w:vMerge w:val="restart"/>
          <w:vAlign w:val="center"/>
        </w:tcPr>
        <w:p w14:paraId="2EF23F87" w14:textId="77777777" w:rsidR="00320F1C" w:rsidRDefault="00000000">
          <w:pPr>
            <w:pStyle w:val="stBilgi"/>
            <w:jc w:val="center"/>
          </w:pPr>
          <w:r>
            <w:rPr>
              <w:noProof/>
            </w:rPr>
            <w:drawing>
              <wp:inline distT="0" distB="0" distL="0" distR="0" wp14:anchorId="785C59FE" wp14:editId="09F55E23">
                <wp:extent cx="657225" cy="656590"/>
                <wp:effectExtent l="0" t="0" r="9525" b="10160"/>
                <wp:docPr id="2" name="Resim 2" descr="C:/Users/Asus/Desktop/logo-1.png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C:/Users/Asus/Desktop/logo-1.pnglogo-1"/>
                        <pic:cNvPicPr>
                          <a:picLocks noChangeAspect="1"/>
                        </pic:cNvPicPr>
                      </pic:nvPicPr>
                      <pic:blipFill>
                        <a:blip r:embed="rId1"/>
                        <a:srcRect t="48" b="48"/>
                        <a:stretch>
                          <a:fillRect/>
                        </a:stretch>
                      </pic:blipFill>
                      <pic:spPr>
                        <a:xfrm>
                          <a:off x="0" y="0"/>
                          <a:ext cx="657225" cy="663649"/>
                        </a:xfrm>
                        <a:prstGeom prst="rect">
                          <a:avLst/>
                        </a:prstGeom>
                      </pic:spPr>
                    </pic:pic>
                  </a:graphicData>
                </a:graphic>
              </wp:inline>
            </w:drawing>
          </w:r>
        </w:p>
      </w:tc>
      <w:tc>
        <w:tcPr>
          <w:tcW w:w="6093" w:type="dxa"/>
          <w:vMerge w:val="restart"/>
          <w:vAlign w:val="center"/>
        </w:tcPr>
        <w:p w14:paraId="1E7BE18E" w14:textId="77777777" w:rsidR="00320F1C" w:rsidRDefault="00000000">
          <w:pPr>
            <w:pStyle w:val="stBilgi"/>
            <w:jc w:val="center"/>
            <w:rPr>
              <w:b/>
              <w:sz w:val="22"/>
            </w:rPr>
          </w:pPr>
          <w:r>
            <w:rPr>
              <w:b/>
              <w:sz w:val="22"/>
            </w:rPr>
            <w:t>ARDAHAN ÜNİVERSİTESİ</w:t>
          </w:r>
        </w:p>
        <w:p w14:paraId="1188D151" w14:textId="77777777" w:rsidR="00320F1C" w:rsidRDefault="00000000">
          <w:pPr>
            <w:pStyle w:val="stBilgi"/>
            <w:jc w:val="center"/>
            <w:rPr>
              <w:b/>
              <w:sz w:val="22"/>
            </w:rPr>
          </w:pPr>
          <w:r>
            <w:rPr>
              <w:b/>
              <w:sz w:val="22"/>
            </w:rPr>
            <w:t>Yapı İşleri ve Teknik Daire Başkanlığı</w:t>
          </w:r>
        </w:p>
        <w:p w14:paraId="48D2C3E7" w14:textId="65953F24" w:rsidR="00320F1C" w:rsidRDefault="00000000">
          <w:pPr>
            <w:pStyle w:val="stBilgi"/>
            <w:jc w:val="center"/>
            <w:rPr>
              <w:b/>
              <w:sz w:val="22"/>
            </w:rPr>
          </w:pPr>
          <w:r>
            <w:rPr>
              <w:b/>
              <w:sz w:val="22"/>
            </w:rPr>
            <w:t>2024-2025 Birim İyileştirme Eylem Planı</w:t>
          </w:r>
        </w:p>
      </w:tc>
      <w:tc>
        <w:tcPr>
          <w:tcW w:w="2693" w:type="dxa"/>
          <w:vAlign w:val="center"/>
        </w:tcPr>
        <w:p w14:paraId="58B24697" w14:textId="77777777" w:rsidR="00320F1C" w:rsidRDefault="00000000">
          <w:pPr>
            <w:pStyle w:val="stBilgi"/>
            <w:jc w:val="center"/>
            <w:rPr>
              <w:sz w:val="22"/>
            </w:rPr>
          </w:pPr>
          <w:r>
            <w:rPr>
              <w:sz w:val="22"/>
            </w:rPr>
            <w:t>Doküman No</w:t>
          </w:r>
        </w:p>
      </w:tc>
      <w:tc>
        <w:tcPr>
          <w:tcW w:w="3593" w:type="dxa"/>
          <w:vAlign w:val="center"/>
        </w:tcPr>
        <w:p w14:paraId="4A4AE83F" w14:textId="77777777" w:rsidR="00320F1C" w:rsidRDefault="00320F1C">
          <w:pPr>
            <w:pStyle w:val="stBilgi"/>
            <w:jc w:val="center"/>
            <w:rPr>
              <w:sz w:val="22"/>
            </w:rPr>
          </w:pPr>
        </w:p>
      </w:tc>
    </w:tr>
    <w:tr w:rsidR="00320F1C" w14:paraId="00BEB47D" w14:textId="77777777">
      <w:trPr>
        <w:trHeight w:val="253"/>
      </w:trPr>
      <w:tc>
        <w:tcPr>
          <w:tcW w:w="3396" w:type="dxa"/>
          <w:vMerge/>
          <w:vAlign w:val="center"/>
        </w:tcPr>
        <w:p w14:paraId="79982F49" w14:textId="77777777" w:rsidR="00320F1C" w:rsidRDefault="00320F1C">
          <w:pPr>
            <w:pStyle w:val="stBilgi"/>
            <w:jc w:val="center"/>
          </w:pPr>
        </w:p>
      </w:tc>
      <w:tc>
        <w:tcPr>
          <w:tcW w:w="6093" w:type="dxa"/>
          <w:vMerge/>
          <w:vAlign w:val="center"/>
        </w:tcPr>
        <w:p w14:paraId="5E5AF5DC" w14:textId="77777777" w:rsidR="00320F1C" w:rsidRDefault="00320F1C">
          <w:pPr>
            <w:pStyle w:val="stBilgi"/>
            <w:jc w:val="center"/>
            <w:rPr>
              <w:sz w:val="22"/>
            </w:rPr>
          </w:pPr>
        </w:p>
      </w:tc>
      <w:tc>
        <w:tcPr>
          <w:tcW w:w="2693" w:type="dxa"/>
          <w:vAlign w:val="center"/>
        </w:tcPr>
        <w:p w14:paraId="6296D9F4" w14:textId="77777777" w:rsidR="00320F1C" w:rsidRDefault="00000000">
          <w:pPr>
            <w:pStyle w:val="stBilgi"/>
            <w:jc w:val="center"/>
            <w:rPr>
              <w:sz w:val="22"/>
            </w:rPr>
          </w:pPr>
          <w:r>
            <w:rPr>
              <w:sz w:val="22"/>
            </w:rPr>
            <w:t>İlk Yayın Tarihi</w:t>
          </w:r>
        </w:p>
      </w:tc>
      <w:tc>
        <w:tcPr>
          <w:tcW w:w="3593" w:type="dxa"/>
          <w:vAlign w:val="center"/>
        </w:tcPr>
        <w:p w14:paraId="50344819" w14:textId="77777777" w:rsidR="00320F1C" w:rsidRDefault="00320F1C">
          <w:pPr>
            <w:pStyle w:val="stBilgi"/>
            <w:jc w:val="center"/>
            <w:rPr>
              <w:sz w:val="22"/>
            </w:rPr>
          </w:pPr>
        </w:p>
      </w:tc>
    </w:tr>
    <w:tr w:rsidR="00320F1C" w14:paraId="5CF18B4D" w14:textId="77777777">
      <w:trPr>
        <w:trHeight w:val="223"/>
      </w:trPr>
      <w:tc>
        <w:tcPr>
          <w:tcW w:w="3396" w:type="dxa"/>
          <w:vMerge/>
          <w:vAlign w:val="center"/>
        </w:tcPr>
        <w:p w14:paraId="2F1EC4E0" w14:textId="77777777" w:rsidR="00320F1C" w:rsidRDefault="00320F1C">
          <w:pPr>
            <w:pStyle w:val="stBilgi"/>
            <w:jc w:val="center"/>
          </w:pPr>
        </w:p>
      </w:tc>
      <w:tc>
        <w:tcPr>
          <w:tcW w:w="6093" w:type="dxa"/>
          <w:vMerge/>
          <w:vAlign w:val="center"/>
        </w:tcPr>
        <w:p w14:paraId="4A739852" w14:textId="77777777" w:rsidR="00320F1C" w:rsidRDefault="00320F1C">
          <w:pPr>
            <w:pStyle w:val="stBilgi"/>
            <w:jc w:val="center"/>
            <w:rPr>
              <w:sz w:val="22"/>
            </w:rPr>
          </w:pPr>
        </w:p>
      </w:tc>
      <w:tc>
        <w:tcPr>
          <w:tcW w:w="2693" w:type="dxa"/>
          <w:vAlign w:val="center"/>
        </w:tcPr>
        <w:p w14:paraId="4FA76A0D" w14:textId="77777777" w:rsidR="00320F1C" w:rsidRDefault="00000000">
          <w:pPr>
            <w:pStyle w:val="stBilgi"/>
            <w:jc w:val="center"/>
            <w:rPr>
              <w:sz w:val="22"/>
            </w:rPr>
          </w:pPr>
          <w:r>
            <w:rPr>
              <w:sz w:val="22"/>
            </w:rPr>
            <w:t>Revizyon Tarihi</w:t>
          </w:r>
        </w:p>
      </w:tc>
      <w:tc>
        <w:tcPr>
          <w:tcW w:w="3593" w:type="dxa"/>
          <w:vAlign w:val="center"/>
        </w:tcPr>
        <w:p w14:paraId="649C583A" w14:textId="77777777" w:rsidR="00320F1C" w:rsidRDefault="00320F1C">
          <w:pPr>
            <w:pStyle w:val="stBilgi"/>
            <w:jc w:val="center"/>
            <w:rPr>
              <w:sz w:val="22"/>
            </w:rPr>
          </w:pPr>
        </w:p>
      </w:tc>
    </w:tr>
    <w:tr w:rsidR="00320F1C" w14:paraId="1530883C" w14:textId="77777777">
      <w:trPr>
        <w:trHeight w:val="314"/>
      </w:trPr>
      <w:tc>
        <w:tcPr>
          <w:tcW w:w="3396" w:type="dxa"/>
          <w:vMerge/>
          <w:vAlign w:val="center"/>
        </w:tcPr>
        <w:p w14:paraId="3979E7D5" w14:textId="77777777" w:rsidR="00320F1C" w:rsidRDefault="00320F1C">
          <w:pPr>
            <w:pStyle w:val="stBilgi"/>
            <w:jc w:val="center"/>
          </w:pPr>
        </w:p>
      </w:tc>
      <w:tc>
        <w:tcPr>
          <w:tcW w:w="6093" w:type="dxa"/>
          <w:vMerge/>
          <w:vAlign w:val="center"/>
        </w:tcPr>
        <w:p w14:paraId="14BFAE93" w14:textId="77777777" w:rsidR="00320F1C" w:rsidRDefault="00320F1C">
          <w:pPr>
            <w:pStyle w:val="stBilgi"/>
            <w:jc w:val="center"/>
            <w:rPr>
              <w:sz w:val="22"/>
            </w:rPr>
          </w:pPr>
        </w:p>
      </w:tc>
      <w:tc>
        <w:tcPr>
          <w:tcW w:w="2693" w:type="dxa"/>
          <w:vAlign w:val="center"/>
        </w:tcPr>
        <w:p w14:paraId="1898E8DD" w14:textId="77777777" w:rsidR="00320F1C" w:rsidRDefault="00000000">
          <w:pPr>
            <w:pStyle w:val="stBilgi"/>
            <w:jc w:val="center"/>
            <w:rPr>
              <w:sz w:val="22"/>
            </w:rPr>
          </w:pPr>
          <w:r>
            <w:rPr>
              <w:sz w:val="22"/>
            </w:rPr>
            <w:t>Revizyon No</w:t>
          </w:r>
        </w:p>
      </w:tc>
      <w:tc>
        <w:tcPr>
          <w:tcW w:w="3593" w:type="dxa"/>
          <w:vAlign w:val="center"/>
        </w:tcPr>
        <w:p w14:paraId="3D2A2740" w14:textId="77777777" w:rsidR="00320F1C" w:rsidRDefault="00320F1C">
          <w:pPr>
            <w:pStyle w:val="stBilgi"/>
            <w:jc w:val="center"/>
            <w:rPr>
              <w:sz w:val="22"/>
            </w:rPr>
          </w:pPr>
        </w:p>
      </w:tc>
    </w:tr>
    <w:tr w:rsidR="00320F1C" w14:paraId="2E369064" w14:textId="77777777">
      <w:trPr>
        <w:trHeight w:val="198"/>
      </w:trPr>
      <w:tc>
        <w:tcPr>
          <w:tcW w:w="3396" w:type="dxa"/>
          <w:vMerge/>
          <w:vAlign w:val="center"/>
        </w:tcPr>
        <w:p w14:paraId="01E7324E" w14:textId="77777777" w:rsidR="00320F1C" w:rsidRDefault="00320F1C">
          <w:pPr>
            <w:pStyle w:val="stBilgi"/>
            <w:jc w:val="center"/>
          </w:pPr>
        </w:p>
      </w:tc>
      <w:tc>
        <w:tcPr>
          <w:tcW w:w="6093" w:type="dxa"/>
          <w:vMerge/>
          <w:vAlign w:val="center"/>
        </w:tcPr>
        <w:p w14:paraId="1D8178E9" w14:textId="77777777" w:rsidR="00320F1C" w:rsidRDefault="00320F1C">
          <w:pPr>
            <w:pStyle w:val="stBilgi"/>
            <w:jc w:val="center"/>
            <w:rPr>
              <w:sz w:val="22"/>
            </w:rPr>
          </w:pPr>
        </w:p>
      </w:tc>
      <w:tc>
        <w:tcPr>
          <w:tcW w:w="2693" w:type="dxa"/>
          <w:vAlign w:val="center"/>
        </w:tcPr>
        <w:p w14:paraId="0B083A52" w14:textId="77777777" w:rsidR="00320F1C" w:rsidRDefault="00000000">
          <w:pPr>
            <w:pStyle w:val="stBilgi"/>
            <w:jc w:val="center"/>
            <w:rPr>
              <w:sz w:val="22"/>
            </w:rPr>
          </w:pPr>
          <w:r>
            <w:rPr>
              <w:sz w:val="22"/>
            </w:rPr>
            <w:t>Sayfa No</w:t>
          </w:r>
        </w:p>
      </w:tc>
      <w:tc>
        <w:tcPr>
          <w:tcW w:w="3593" w:type="dxa"/>
          <w:vAlign w:val="center"/>
        </w:tcPr>
        <w:p w14:paraId="55B224B1" w14:textId="77777777" w:rsidR="00320F1C" w:rsidRDefault="00320F1C">
          <w:pPr>
            <w:pStyle w:val="stBilgi"/>
            <w:jc w:val="center"/>
            <w:rPr>
              <w:sz w:val="22"/>
            </w:rPr>
          </w:pPr>
        </w:p>
      </w:tc>
    </w:tr>
  </w:tbl>
  <w:p w14:paraId="7E4E09FE" w14:textId="77777777" w:rsidR="00320F1C" w:rsidRDefault="00320F1C">
    <w:pPr>
      <w:pStyle w:val="stBilgi"/>
    </w:pPr>
  </w:p>
  <w:p w14:paraId="12E241EC" w14:textId="77777777" w:rsidR="00320F1C" w:rsidRDefault="00320F1C">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E13"/>
    <w:rsid w:val="000641BF"/>
    <w:rsid w:val="000B73B3"/>
    <w:rsid w:val="00112C66"/>
    <w:rsid w:val="001D7489"/>
    <w:rsid w:val="001F0B86"/>
    <w:rsid w:val="001F3E13"/>
    <w:rsid w:val="00231C3F"/>
    <w:rsid w:val="002773EF"/>
    <w:rsid w:val="0028076A"/>
    <w:rsid w:val="002B1E79"/>
    <w:rsid w:val="0030409F"/>
    <w:rsid w:val="00320F1C"/>
    <w:rsid w:val="00354665"/>
    <w:rsid w:val="00377923"/>
    <w:rsid w:val="00386C89"/>
    <w:rsid w:val="00412546"/>
    <w:rsid w:val="00415158"/>
    <w:rsid w:val="00556DAB"/>
    <w:rsid w:val="00574895"/>
    <w:rsid w:val="005A1D4C"/>
    <w:rsid w:val="0071309F"/>
    <w:rsid w:val="007204E5"/>
    <w:rsid w:val="007A4C74"/>
    <w:rsid w:val="008A02C2"/>
    <w:rsid w:val="008F24F6"/>
    <w:rsid w:val="0093390F"/>
    <w:rsid w:val="00943670"/>
    <w:rsid w:val="00A50C3A"/>
    <w:rsid w:val="00C3071D"/>
    <w:rsid w:val="00CB1D7A"/>
    <w:rsid w:val="00D473EA"/>
    <w:rsid w:val="00DA1A22"/>
    <w:rsid w:val="00E44596"/>
    <w:rsid w:val="00EA6C06"/>
    <w:rsid w:val="015844B9"/>
    <w:rsid w:val="031645B9"/>
    <w:rsid w:val="035E3D65"/>
    <w:rsid w:val="04A274E7"/>
    <w:rsid w:val="057540A0"/>
    <w:rsid w:val="06520B47"/>
    <w:rsid w:val="071F3279"/>
    <w:rsid w:val="073418E6"/>
    <w:rsid w:val="08D3221C"/>
    <w:rsid w:val="0A293B73"/>
    <w:rsid w:val="0B9F5417"/>
    <w:rsid w:val="0CD03704"/>
    <w:rsid w:val="0CFE7F60"/>
    <w:rsid w:val="0D0C1474"/>
    <w:rsid w:val="0D3A4542"/>
    <w:rsid w:val="0F544ED4"/>
    <w:rsid w:val="118C0FD9"/>
    <w:rsid w:val="120C7C36"/>
    <w:rsid w:val="12ED1E9A"/>
    <w:rsid w:val="13094F4F"/>
    <w:rsid w:val="135D1254"/>
    <w:rsid w:val="13AE7D5A"/>
    <w:rsid w:val="143755A3"/>
    <w:rsid w:val="14391382"/>
    <w:rsid w:val="14CF7881"/>
    <w:rsid w:val="14F055ED"/>
    <w:rsid w:val="16AF4AC3"/>
    <w:rsid w:val="16FC0A1B"/>
    <w:rsid w:val="17620BE0"/>
    <w:rsid w:val="184F0551"/>
    <w:rsid w:val="18F5277F"/>
    <w:rsid w:val="19A907E9"/>
    <w:rsid w:val="19B17171"/>
    <w:rsid w:val="19F34C20"/>
    <w:rsid w:val="1A804512"/>
    <w:rsid w:val="1F070206"/>
    <w:rsid w:val="1F621DE4"/>
    <w:rsid w:val="20301BDA"/>
    <w:rsid w:val="210743EB"/>
    <w:rsid w:val="213002DA"/>
    <w:rsid w:val="216C6661"/>
    <w:rsid w:val="239C718C"/>
    <w:rsid w:val="24642B27"/>
    <w:rsid w:val="27610A00"/>
    <w:rsid w:val="2A95366B"/>
    <w:rsid w:val="2C2F54A7"/>
    <w:rsid w:val="2DF63ED8"/>
    <w:rsid w:val="30275FAF"/>
    <w:rsid w:val="30900764"/>
    <w:rsid w:val="31394BC5"/>
    <w:rsid w:val="35D850E1"/>
    <w:rsid w:val="36674D51"/>
    <w:rsid w:val="36AD77C4"/>
    <w:rsid w:val="399C501A"/>
    <w:rsid w:val="3B2D00F5"/>
    <w:rsid w:val="3B375346"/>
    <w:rsid w:val="3FA62196"/>
    <w:rsid w:val="44162144"/>
    <w:rsid w:val="44EE2FAE"/>
    <w:rsid w:val="456B2678"/>
    <w:rsid w:val="45A01341"/>
    <w:rsid w:val="4616768B"/>
    <w:rsid w:val="46EB1981"/>
    <w:rsid w:val="473110DC"/>
    <w:rsid w:val="476E7B62"/>
    <w:rsid w:val="476F0BC1"/>
    <w:rsid w:val="47B01966"/>
    <w:rsid w:val="47CA4753"/>
    <w:rsid w:val="47D875DE"/>
    <w:rsid w:val="4A080708"/>
    <w:rsid w:val="4E7F6455"/>
    <w:rsid w:val="523365AF"/>
    <w:rsid w:val="54150E7E"/>
    <w:rsid w:val="56D36DDF"/>
    <w:rsid w:val="5998092B"/>
    <w:rsid w:val="59D172CC"/>
    <w:rsid w:val="5A332B09"/>
    <w:rsid w:val="5A995D31"/>
    <w:rsid w:val="5B546464"/>
    <w:rsid w:val="5B711FC1"/>
    <w:rsid w:val="5B925F49"/>
    <w:rsid w:val="5BC43F34"/>
    <w:rsid w:val="5C402BE9"/>
    <w:rsid w:val="5E5F29D2"/>
    <w:rsid w:val="5F47185C"/>
    <w:rsid w:val="60444542"/>
    <w:rsid w:val="64F42071"/>
    <w:rsid w:val="680B32BF"/>
    <w:rsid w:val="683A07B0"/>
    <w:rsid w:val="6A48066B"/>
    <w:rsid w:val="6C3E3518"/>
    <w:rsid w:val="6CDE15A9"/>
    <w:rsid w:val="6DAC5479"/>
    <w:rsid w:val="6EA81E99"/>
    <w:rsid w:val="6ECC302C"/>
    <w:rsid w:val="729D1E1A"/>
    <w:rsid w:val="74390F45"/>
    <w:rsid w:val="753871DF"/>
    <w:rsid w:val="78E01B8E"/>
    <w:rsid w:val="79F842AA"/>
    <w:rsid w:val="7A7B0CC2"/>
    <w:rsid w:val="7B396E35"/>
    <w:rsid w:val="7DDE3C10"/>
    <w:rsid w:val="7DEE3EC2"/>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0A240"/>
  <w15:docId w15:val="{33C5B8C0-BDC0-498D-8BCB-AD707E47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eastAsia="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qFormat/>
    <w:pPr>
      <w:tabs>
        <w:tab w:val="center" w:pos="4536"/>
        <w:tab w:val="right" w:pos="9072"/>
      </w:tabs>
    </w:pPr>
  </w:style>
  <w:style w:type="paragraph" w:styleId="stBilgi">
    <w:name w:val="header"/>
    <w:basedOn w:val="Normal"/>
    <w:link w:val="stBilgiChar"/>
    <w:uiPriority w:val="99"/>
    <w:unhideWhenUsed/>
    <w:qFormat/>
    <w:pPr>
      <w:tabs>
        <w:tab w:val="center" w:pos="4536"/>
        <w:tab w:val="right" w:pos="9072"/>
      </w:tabs>
    </w:pPr>
  </w:style>
  <w:style w:type="character" w:styleId="Kpr">
    <w:name w:val="Hyperlink"/>
    <w:basedOn w:val="VarsaylanParagrafYazTipi"/>
    <w:uiPriority w:val="99"/>
    <w:unhideWhenUsed/>
    <w:rPr>
      <w:color w:val="0563C1" w:themeColor="hyperlink"/>
      <w:u w:val="single"/>
    </w:rPr>
  </w:style>
  <w:style w:type="table" w:styleId="TabloKlavuzu">
    <w:name w:val="Table Grid"/>
    <w:basedOn w:val="NormalTablo"/>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qFormat/>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qFormat/>
    <w:rPr>
      <w:rFonts w:ascii="Times New Roman" w:eastAsia="Times New Roman" w:hAnsi="Times New Roman" w:cs="Times New Roman"/>
      <w:sz w:val="24"/>
      <w:szCs w:val="24"/>
      <w:lang w:eastAsia="tr-TR"/>
    </w:rPr>
  </w:style>
  <w:style w:type="paragraph" w:styleId="ListeParagraf">
    <w:name w:val="List Paragraph"/>
    <w:basedOn w:val="Normal"/>
    <w:uiPriority w:val="34"/>
    <w:qFormat/>
    <w:pPr>
      <w:ind w:left="720"/>
      <w:contextualSpacing/>
    </w:pPr>
  </w:style>
  <w:style w:type="character" w:customStyle="1" w:styleId="zmlenmeyenBahsetme1">
    <w:name w:val="Çözümlenmeyen Bahsetme1"/>
    <w:basedOn w:val="VarsaylanParagrafYazTipi"/>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hyperlink" Target="https://ubys.ardahan.edu.tr/MYBS/VarlikYonetimi/ServisTalepGiris/Index"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F9182-1C70-4155-985D-178F831C5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18</Pages>
  <Words>2193</Words>
  <Characters>12503</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Veysel Erdemci</dc:creator>
  <cp:lastModifiedBy>Windows</cp:lastModifiedBy>
  <cp:revision>5</cp:revision>
  <dcterms:created xsi:type="dcterms:W3CDTF">2026-03-30T06:36:00Z</dcterms:created>
  <dcterms:modified xsi:type="dcterms:W3CDTF">2026-03-30T08:49:00Z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1055-12.2.0.23196</vt:lpwstr>
  </property>
  <property fmtid="{D5CDD505-2E9C-101B-9397-08002B2CF9AE}" pid="3" name="ICV">
    <vt:lpwstr>0AC8B3A6C10B40F9A31FBED7AE34F9A4_13</vt:lpwstr>
  </property>
</Properties>
</file>